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6E" w:rsidRDefault="007D7F6E" w:rsidP="007D7F6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7D7F6E" w:rsidRDefault="007D7F6E" w:rsidP="007D7F6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7D7F6E" w:rsidRDefault="007D7F6E" w:rsidP="007D7F6E">
      <w:pPr>
        <w:pStyle w:val="a4"/>
        <w:rPr>
          <w:rFonts w:ascii="Times New Roman" w:hAnsi="Times New Roman"/>
          <w:b/>
        </w:rPr>
      </w:pPr>
    </w:p>
    <w:p w:rsidR="007D7F6E" w:rsidRDefault="007D7F6E" w:rsidP="007D7F6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7D7F6E" w:rsidRDefault="00861C39" w:rsidP="007D7F6E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7D7F6E">
        <w:rPr>
          <w:rFonts w:ascii="Times New Roman" w:hAnsi="Times New Roman"/>
          <w:b/>
          <w:sz w:val="24"/>
          <w:szCs w:val="24"/>
        </w:rPr>
        <w:t>.11.2023 год</w:t>
      </w:r>
      <w:r w:rsidR="007D7F6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7D7F6E" w:rsidRDefault="007D7F6E" w:rsidP="007D7F6E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22 (251)</w:t>
      </w:r>
    </w:p>
    <w:p w:rsidR="007D7F6E" w:rsidRDefault="007D7F6E" w:rsidP="007D7F6E">
      <w:pPr>
        <w:pStyle w:val="a4"/>
        <w:rPr>
          <w:rFonts w:ascii="Times New Roman" w:hAnsi="Times New Roman"/>
          <w:b/>
          <w:sz w:val="20"/>
          <w:szCs w:val="20"/>
        </w:rPr>
      </w:pPr>
    </w:p>
    <w:p w:rsidR="0045588E" w:rsidRPr="00343971" w:rsidRDefault="0045588E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43971" w:rsidRPr="00343971" w:rsidRDefault="0045588E" w:rsidP="00343971">
      <w:pPr>
        <w:pStyle w:val="2"/>
        <w:rPr>
          <w:sz w:val="20"/>
          <w:szCs w:val="20"/>
        </w:rPr>
      </w:pPr>
      <w:r w:rsidRPr="00343971">
        <w:rPr>
          <w:color w:val="000000"/>
          <w:sz w:val="20"/>
          <w:szCs w:val="20"/>
        </w:rPr>
        <w:t>П О С Т А Н О В Л Е Н И Е</w:t>
      </w:r>
      <w:r w:rsidR="00343971" w:rsidRPr="00343971">
        <w:rPr>
          <w:color w:val="000000"/>
          <w:sz w:val="20"/>
          <w:szCs w:val="20"/>
        </w:rPr>
        <w:t xml:space="preserve"> от </w:t>
      </w:r>
      <w:r w:rsidRPr="00343971">
        <w:rPr>
          <w:sz w:val="20"/>
          <w:szCs w:val="20"/>
        </w:rPr>
        <w:t xml:space="preserve">13.11.2023    </w:t>
      </w:r>
      <w:r w:rsidR="00343971" w:rsidRPr="00343971">
        <w:rPr>
          <w:sz w:val="20"/>
          <w:szCs w:val="20"/>
        </w:rPr>
        <w:t>№ 193</w:t>
      </w:r>
    </w:p>
    <w:p w:rsidR="0045588E" w:rsidRPr="00343971" w:rsidRDefault="0045588E" w:rsidP="0034397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b/>
          <w:sz w:val="20"/>
          <w:szCs w:val="20"/>
        </w:rPr>
        <w:t>О проведении публичных</w:t>
      </w:r>
      <w:r w:rsidRPr="003439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3971">
        <w:rPr>
          <w:rFonts w:ascii="Times New Roman" w:eastAsia="Times New Roman" w:hAnsi="Times New Roman" w:cs="Times New Roman"/>
          <w:b/>
          <w:sz w:val="20"/>
          <w:szCs w:val="20"/>
        </w:rPr>
        <w:t>слушаний</w:t>
      </w:r>
    </w:p>
    <w:p w:rsidR="0045588E" w:rsidRPr="00343971" w:rsidRDefault="0045588E" w:rsidP="004558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sz w:val="20"/>
          <w:szCs w:val="20"/>
        </w:rPr>
        <w:tab/>
        <w:t>На основании Устава Едровского сельского поселения</w:t>
      </w:r>
    </w:p>
    <w:p w:rsidR="0045588E" w:rsidRPr="00343971" w:rsidRDefault="0045588E" w:rsidP="0045588E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b/>
          <w:sz w:val="20"/>
          <w:szCs w:val="20"/>
        </w:rPr>
        <w:t>ПОСТАНОВ</w:t>
      </w:r>
      <w:r w:rsidRPr="00343971">
        <w:rPr>
          <w:rFonts w:ascii="Times New Roman" w:hAnsi="Times New Roman" w:cs="Times New Roman"/>
          <w:b/>
          <w:sz w:val="20"/>
          <w:szCs w:val="20"/>
        </w:rPr>
        <w:t>ЛЯЮ</w:t>
      </w:r>
      <w:r w:rsidRPr="00343971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45588E" w:rsidRPr="00343971" w:rsidRDefault="0045588E" w:rsidP="004558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sz w:val="20"/>
          <w:szCs w:val="20"/>
        </w:rPr>
        <w:t>1. Провести 04 декабря 2023 года публичные слушания по проекту решения «О бюджете Едровского сельского поселения на 2024 год и плановый период 2025-2026 годов» в 15 часов в здании Администрации Едровского сельского поселения.</w:t>
      </w:r>
    </w:p>
    <w:p w:rsidR="0045588E" w:rsidRPr="00343971" w:rsidRDefault="0045588E" w:rsidP="004558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sz w:val="20"/>
          <w:szCs w:val="20"/>
        </w:rPr>
        <w:t xml:space="preserve">2. Назначить ответственным за проведение публичных слушаний главного специалиста Администрации Едровского сельского поселения Баландину М.Н.. </w:t>
      </w:r>
    </w:p>
    <w:p w:rsidR="0045588E" w:rsidRPr="00343971" w:rsidRDefault="0045588E" w:rsidP="004558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sz w:val="20"/>
          <w:szCs w:val="20"/>
        </w:rPr>
        <w:t>3. Предложения и заявления на участие в обсуждении указанного проекта  принимаются до 04 декабря 2023 года.</w:t>
      </w:r>
    </w:p>
    <w:p w:rsidR="0045588E" w:rsidRPr="00343971" w:rsidRDefault="0045588E" w:rsidP="0034397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3971">
        <w:rPr>
          <w:rFonts w:ascii="Times New Roman" w:eastAsia="Times New Roman" w:hAnsi="Times New Roman" w:cs="Times New Roman"/>
          <w:sz w:val="20"/>
          <w:szCs w:val="20"/>
        </w:rPr>
        <w:t xml:space="preserve">          4. Опубликовать постановление   в информационном бюллетене «Едровский </w:t>
      </w:r>
      <w:r w:rsidRPr="00343971">
        <w:rPr>
          <w:rFonts w:ascii="Times New Roman" w:hAnsi="Times New Roman" w:cs="Times New Roman"/>
          <w:sz w:val="20"/>
          <w:szCs w:val="20"/>
        </w:rPr>
        <w:t xml:space="preserve"> в</w:t>
      </w:r>
      <w:r w:rsidRPr="00343971">
        <w:rPr>
          <w:rFonts w:ascii="Times New Roman" w:eastAsia="Times New Roman" w:hAnsi="Times New Roman" w:cs="Times New Roman"/>
          <w:sz w:val="20"/>
          <w:szCs w:val="20"/>
        </w:rPr>
        <w:t xml:space="preserve">естник» и разместить на официальном сайте Администрации Едровского сельского поселения в сети «Интернет». </w:t>
      </w:r>
    </w:p>
    <w:p w:rsidR="006B697B" w:rsidRDefault="0045588E" w:rsidP="00871F0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343971">
        <w:rPr>
          <w:rFonts w:ascii="Times New Roman" w:hAnsi="Times New Roman"/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871F07" w:rsidRPr="00871F07" w:rsidRDefault="00871F07" w:rsidP="00871F07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5588E" w:rsidRPr="00343971" w:rsidRDefault="0045588E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5588E" w:rsidRPr="00343971" w:rsidRDefault="0045588E" w:rsidP="00343971">
      <w:pPr>
        <w:pStyle w:val="2"/>
        <w:rPr>
          <w:sz w:val="20"/>
          <w:szCs w:val="20"/>
        </w:rPr>
      </w:pPr>
      <w:r w:rsidRPr="00343971">
        <w:rPr>
          <w:color w:val="000000"/>
          <w:sz w:val="20"/>
          <w:szCs w:val="20"/>
        </w:rPr>
        <w:t>П О С Т А Н О В Л Е Н И Е</w:t>
      </w:r>
      <w:r w:rsidR="00343971" w:rsidRPr="00343971">
        <w:rPr>
          <w:color w:val="000000"/>
          <w:sz w:val="20"/>
          <w:szCs w:val="20"/>
        </w:rPr>
        <w:t xml:space="preserve"> от </w:t>
      </w:r>
      <w:r w:rsidRPr="00343971">
        <w:rPr>
          <w:sz w:val="20"/>
          <w:szCs w:val="20"/>
        </w:rPr>
        <w:t xml:space="preserve">13.11.2023  </w:t>
      </w:r>
      <w:r w:rsidR="00343971" w:rsidRPr="00343971">
        <w:rPr>
          <w:sz w:val="20"/>
          <w:szCs w:val="20"/>
        </w:rPr>
        <w:t>№ 194</w:t>
      </w:r>
    </w:p>
    <w:p w:rsidR="0045588E" w:rsidRPr="00343971" w:rsidRDefault="0045588E" w:rsidP="0034397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Об исполнении  бюджета Едровского сельского поселения</w:t>
      </w:r>
      <w:r w:rsidR="00343971">
        <w:rPr>
          <w:rFonts w:ascii="Times New Roman" w:hAnsi="Times New Roman"/>
          <w:b/>
          <w:sz w:val="20"/>
          <w:szCs w:val="20"/>
        </w:rPr>
        <w:t xml:space="preserve"> </w:t>
      </w:r>
      <w:r w:rsidRPr="00343971">
        <w:rPr>
          <w:rFonts w:ascii="Times New Roman" w:hAnsi="Times New Roman"/>
          <w:b/>
          <w:sz w:val="20"/>
          <w:szCs w:val="20"/>
        </w:rPr>
        <w:t>за 3 квартал 2023 года</w:t>
      </w:r>
    </w:p>
    <w:p w:rsidR="0045588E" w:rsidRPr="00343971" w:rsidRDefault="0045588E" w:rsidP="0045588E">
      <w:pPr>
        <w:pStyle w:val="11"/>
        <w:jc w:val="both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ПОСТАНОВЛЯЮ:</w:t>
      </w:r>
    </w:p>
    <w:p w:rsidR="0045588E" w:rsidRPr="00343971" w:rsidRDefault="0045588E" w:rsidP="0045588E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1. Утвердить отчёт об исполнении бюджета Едровского сельского поселения за 3 квартал 2023 года,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2023 года,  согласно приложениям.</w:t>
      </w:r>
    </w:p>
    <w:p w:rsidR="0045588E" w:rsidRPr="00343971" w:rsidRDefault="0045588E" w:rsidP="004558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 xml:space="preserve">  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</w:t>
      </w:r>
    </w:p>
    <w:p w:rsidR="0045588E" w:rsidRPr="00343971" w:rsidRDefault="0045588E" w:rsidP="0045588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343971">
        <w:rPr>
          <w:rFonts w:ascii="Times New Roman" w:hAnsi="Times New Roman"/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ab/>
        <w:t xml:space="preserve">   С.В.Моденков</w:t>
      </w:r>
    </w:p>
    <w:p w:rsidR="0045588E" w:rsidRDefault="0045588E" w:rsidP="0045588E">
      <w:pPr>
        <w:spacing w:after="0"/>
      </w:pPr>
    </w:p>
    <w:p w:rsidR="0045588E" w:rsidRPr="00343971" w:rsidRDefault="0045588E" w:rsidP="00343971">
      <w:pPr>
        <w:spacing w:after="0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Приложение 1к постановлению Администрации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>Едровского сельского поселения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>от 13.11.2023  № 194</w:t>
      </w:r>
    </w:p>
    <w:tbl>
      <w:tblPr>
        <w:tblW w:w="10207" w:type="dxa"/>
        <w:tblInd w:w="-743" w:type="dxa"/>
        <w:tblLayout w:type="fixed"/>
        <w:tblLook w:val="00A0"/>
      </w:tblPr>
      <w:tblGrid>
        <w:gridCol w:w="3261"/>
        <w:gridCol w:w="709"/>
        <w:gridCol w:w="2126"/>
        <w:gridCol w:w="849"/>
        <w:gridCol w:w="569"/>
        <w:gridCol w:w="1275"/>
        <w:gridCol w:w="1418"/>
      </w:tblGrid>
      <w:tr w:rsidR="0045588E" w:rsidRPr="00A520E0" w:rsidTr="0045588E">
        <w:trPr>
          <w:gridAfter w:val="3"/>
          <w:wAfter w:w="3262" w:type="dxa"/>
          <w:trHeight w:val="300"/>
        </w:trPr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88E" w:rsidRPr="001E1633" w:rsidRDefault="0045588E" w:rsidP="0045588E">
            <w:pPr>
              <w:pStyle w:val="12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A520E0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бюджета</w:t>
            </w:r>
          </w:p>
        </w:tc>
      </w:tr>
      <w:tr w:rsidR="0045588E" w:rsidRPr="00A520E0" w:rsidTr="0045588E">
        <w:trPr>
          <w:gridAfter w:val="3"/>
          <w:wAfter w:w="3262" w:type="dxa"/>
          <w:trHeight w:val="300"/>
        </w:trPr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88E" w:rsidRPr="00A520E0" w:rsidRDefault="0045588E" w:rsidP="0045588E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стро-</w:t>
            </w: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588E" w:rsidRPr="00DD1F6B" w:rsidTr="0045588E">
        <w:tblPrEx>
          <w:tblLook w:val="04A0"/>
        </w:tblPrEx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16 755 711,72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13 941 588,34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2 730 755,00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00010000000000000000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4 846 900,00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3 236 055,30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1 527 476,32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00010100000000000000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314 800,00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249 372,10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66 175,13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00010102000010000110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314 800,00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249 372,10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66 175,13</w:t>
            </w:r>
          </w:p>
        </w:tc>
      </w:tr>
      <w:tr w:rsidR="0045588E" w:rsidRPr="00DD1F6B" w:rsidTr="0045588E">
        <w:tblPrEx>
          <w:tblLook w:val="04A0"/>
        </w:tblPrEx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00010102010010000110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311 800,00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245 765,97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66 034,03</w:t>
            </w:r>
          </w:p>
        </w:tc>
      </w:tr>
      <w:tr w:rsidR="0045588E" w:rsidRPr="00DD1F6B" w:rsidTr="0045588E">
        <w:tblPrEx>
          <w:tblLook w:val="04A0"/>
        </w:tblPrEx>
        <w:trPr>
          <w:trHeight w:val="18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00010102020010000110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858,90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141,10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00010102030010000110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2 747,23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1 664 600,00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1 402 936,18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177 348,21</w:t>
            </w:r>
          </w:p>
        </w:tc>
      </w:tr>
      <w:tr w:rsidR="0045588E" w:rsidRPr="00DD1F6B" w:rsidTr="0045588E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1 664 600,00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1 402 936,18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177 348,21</w:t>
            </w:r>
          </w:p>
        </w:tc>
      </w:tr>
      <w:tr w:rsidR="0045588E" w:rsidRPr="00DD1F6B" w:rsidTr="0045588E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00010302230010000110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718 635,54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26 364,46</w:t>
            </w:r>
          </w:p>
        </w:tc>
      </w:tr>
      <w:tr w:rsidR="0045588E" w:rsidRPr="00DD1F6B" w:rsidTr="0045588E">
        <w:tblPrEx>
          <w:tblLook w:val="04A0"/>
        </w:tblPrEx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00010302231010000110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745 000,00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718 635,54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26 364,46</w:t>
            </w:r>
          </w:p>
        </w:tc>
      </w:tr>
      <w:tr w:rsidR="0045588E" w:rsidRPr="00DD1F6B" w:rsidTr="0045588E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00010302240010000110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127,87</w:t>
            </w:r>
          </w:p>
        </w:tc>
      </w:tr>
      <w:tr w:rsidR="0045588E" w:rsidRPr="00DD1F6B" w:rsidTr="0045588E">
        <w:tblPrEx>
          <w:tblLook w:val="04A0"/>
        </w:tblPrEx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00010302241010000110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3 872,13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127,87</w:t>
            </w:r>
          </w:p>
        </w:tc>
      </w:tr>
      <w:tr w:rsidR="0045588E" w:rsidRPr="00DD1F6B" w:rsidTr="0045588E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00010302250010000110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915 600,00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764 744,12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150 855,88</w:t>
            </w:r>
          </w:p>
        </w:tc>
      </w:tr>
      <w:tr w:rsidR="0045588E" w:rsidRPr="00DD1F6B" w:rsidTr="0045588E">
        <w:tblPrEx>
          <w:tblLook w:val="04A0"/>
        </w:tblPrEx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00010302251010000110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915 600,00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764 744,12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150 855,88</w:t>
            </w:r>
          </w:p>
        </w:tc>
      </w:tr>
      <w:tr w:rsidR="0045588E" w:rsidRPr="00DD1F6B" w:rsidTr="0045588E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00010302260010000110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-84 315,61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20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00010302261010000110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-84 315,61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2 441 000,00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1 196 749,77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1 244 250,23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00010601000000000110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528 000,00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103 036,88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424 963,12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00010601030100000110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528 000,00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103 036,88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424 963,12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00010606000000000110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1 913 000,00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1 093 712,89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819 287,11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00010606030000000110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788 519,75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211 480,25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00010606033100000110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788 519,75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211 480,25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00010606040000000110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913 000,00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305 193,14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607 806,86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00010606043100000110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913 000,00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305 193,14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607 806,86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00010800000000000000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00010804000010000110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00010804020010000110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119 297,25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39 702,75</w:t>
            </w:r>
          </w:p>
        </w:tc>
      </w:tr>
      <w:tr w:rsidR="0045588E" w:rsidRPr="00DD1F6B" w:rsidTr="0045588E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00011105000000000120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119 297,25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39 702,75</w:t>
            </w:r>
          </w:p>
        </w:tc>
      </w:tr>
      <w:tr w:rsidR="0045588E" w:rsidRPr="00DD1F6B" w:rsidTr="0045588E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00011105020000000120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1 541,25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458,75</w:t>
            </w:r>
          </w:p>
        </w:tc>
      </w:tr>
      <w:tr w:rsidR="0045588E" w:rsidRPr="00DD1F6B" w:rsidTr="0045588E">
        <w:tblPrEx>
          <w:tblLook w:val="04A0"/>
        </w:tblPrEx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00011105025100000120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1 541,25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458,75</w:t>
            </w:r>
          </w:p>
        </w:tc>
      </w:tr>
      <w:tr w:rsidR="0045588E" w:rsidRPr="00DD1F6B" w:rsidTr="0045588E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00011105070000000120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117 756,00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39 244,00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00011105075100000120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157 000,00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117 756,00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39 244,00</w:t>
            </w:r>
          </w:p>
        </w:tc>
      </w:tr>
      <w:tr w:rsidR="0045588E" w:rsidRPr="00DD1F6B" w:rsidTr="0045588E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266 000,00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266 000,00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1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00011402000000000000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00011402050100000410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00011402053100000410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207 000,00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207 000,00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00011406000000000430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00011406020000000430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00011406025100000430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59 000,00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00020000000000000000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11 908 811,72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10 705 533,04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1 203 278,68</w:t>
            </w:r>
          </w:p>
        </w:tc>
      </w:tr>
      <w:tr w:rsidR="0045588E" w:rsidRPr="00DD1F6B" w:rsidTr="0045588E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11 661 811,72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10 458 533,04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1 203 278,68</w:t>
            </w:r>
          </w:p>
        </w:tc>
      </w:tr>
      <w:tr w:rsidR="0045588E" w:rsidRPr="00DD1F6B" w:rsidTr="0045588E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00020210000000000150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3 821 400,00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3 184 455,00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636 945,00</w:t>
            </w:r>
          </w:p>
        </w:tc>
      </w:tr>
      <w:tr w:rsidR="0045588E" w:rsidRPr="00DD1F6B" w:rsidTr="0045588E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00020216001000000150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3 821 400,00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3 184 455,00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636 945,00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00020216001100000150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3 821 400,00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3 184 455,00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636 945,00</w:t>
            </w:r>
          </w:p>
        </w:tc>
      </w:tr>
      <w:tr w:rsidR="0045588E" w:rsidRPr="00DD1F6B" w:rsidTr="0045588E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00020220000000000150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7 118 544,82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6 831 174,04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287 370,78</w:t>
            </w:r>
          </w:p>
        </w:tc>
      </w:tr>
      <w:tr w:rsidR="0045588E" w:rsidRPr="00DD1F6B" w:rsidTr="0045588E">
        <w:tblPrEx>
          <w:tblLook w:val="04A0"/>
        </w:tblPrEx>
        <w:trPr>
          <w:trHeight w:val="1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00020225299000000150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571 544,82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284 174,04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287 370,78</w:t>
            </w:r>
          </w:p>
        </w:tc>
      </w:tr>
      <w:tr w:rsidR="0045588E" w:rsidRPr="00DD1F6B" w:rsidTr="0045588E">
        <w:tblPrEx>
          <w:tblLook w:val="04A0"/>
        </w:tblPrEx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00020225299100000150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571 544,82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284 174,04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287 370,78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00020229999000000150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6 547 000,00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6 547 000,00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00020229999100000150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00020230000000000150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522 483,00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372 904,00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149 579,00</w:t>
            </w:r>
          </w:p>
        </w:tc>
      </w:tr>
      <w:tr w:rsidR="0045588E" w:rsidRPr="00DD1F6B" w:rsidTr="0045588E">
        <w:tblPrEx>
          <w:tblLook w:val="04A0"/>
        </w:tblPrEx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00020230024000000150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407 430,00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286 600,00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120 830,00</w:t>
            </w:r>
          </w:p>
        </w:tc>
      </w:tr>
      <w:tr w:rsidR="0045588E" w:rsidRPr="00DD1F6B" w:rsidTr="0045588E">
        <w:tblPrEx>
          <w:tblLook w:val="04A0"/>
        </w:tblPrEx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00020230024100000150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407 430,00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286 600,00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120 830,00</w:t>
            </w:r>
          </w:p>
        </w:tc>
      </w:tr>
      <w:tr w:rsidR="0045588E" w:rsidRPr="00DD1F6B" w:rsidTr="0045588E">
        <w:tblPrEx>
          <w:tblLook w:val="04A0"/>
        </w:tblPrEx>
        <w:trPr>
          <w:trHeight w:val="8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00020235118000000150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115 053,00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86 304,00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28 749,00</w:t>
            </w:r>
          </w:p>
        </w:tc>
      </w:tr>
      <w:tr w:rsidR="0045588E" w:rsidRPr="00DD1F6B" w:rsidTr="0045588E">
        <w:tblPrEx>
          <w:tblLook w:val="04A0"/>
        </w:tblPrEx>
        <w:trPr>
          <w:trHeight w:val="9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00020235118100000150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115 053,00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86 304,00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28 749,00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00020240000000000150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199 383,90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129 383,90</w:t>
            </w:r>
          </w:p>
        </w:tc>
      </w:tr>
      <w:tr w:rsidR="0045588E" w:rsidRPr="00DD1F6B" w:rsidTr="0045588E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00020249999000000150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199 383,90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129 383,90</w:t>
            </w:r>
          </w:p>
        </w:tc>
      </w:tr>
      <w:tr w:rsidR="0045588E" w:rsidRPr="00DD1F6B" w:rsidTr="0045588E">
        <w:tblPrEx>
          <w:tblLook w:val="04A0"/>
        </w:tblPrEx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00020249999100000150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199 383,90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129 383,90</w:t>
            </w:r>
          </w:p>
        </w:tc>
      </w:tr>
      <w:tr w:rsidR="0045588E" w:rsidRPr="00DD1F6B" w:rsidTr="0045588E">
        <w:tblPrEx>
          <w:tblLook w:val="04A0"/>
        </w:tblPrEx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00020700000000000000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00020705000100000150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0,00</w:t>
            </w:r>
          </w:p>
        </w:tc>
      </w:tr>
      <w:tr w:rsidR="0045588E" w:rsidRPr="00DD1F6B" w:rsidTr="0045588E">
        <w:tblPrEx>
          <w:tblLook w:val="04A0"/>
        </w:tblPrEx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00020705030100000150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88E" w:rsidRPr="004B79FF" w:rsidRDefault="0045588E" w:rsidP="00455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B79F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</w:tbl>
    <w:p w:rsidR="0045588E" w:rsidRDefault="0045588E" w:rsidP="004558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45588E" w:rsidRPr="00A520E0" w:rsidRDefault="0045588E" w:rsidP="0045588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1033" w:type="dxa"/>
        <w:tblInd w:w="-743" w:type="dxa"/>
        <w:tblLook w:val="00A0"/>
      </w:tblPr>
      <w:tblGrid>
        <w:gridCol w:w="11033"/>
      </w:tblGrid>
      <w:tr w:rsidR="0045588E" w:rsidRPr="00A520E0" w:rsidTr="0045588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88E" w:rsidRPr="004B79FF" w:rsidRDefault="0045588E" w:rsidP="0045588E">
            <w:pPr>
              <w:pStyle w:val="12"/>
              <w:numPr>
                <w:ilvl w:val="0"/>
                <w:numId w:val="2"/>
              </w:numPr>
              <w:spacing w:after="0" w:line="240" w:lineRule="auto"/>
              <w:ind w:firstLine="123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79FF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бюджета</w:t>
            </w:r>
          </w:p>
          <w:p w:rsidR="0045588E" w:rsidRPr="004B79FF" w:rsidRDefault="0045588E" w:rsidP="0045588E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tbl>
            <w:tblPr>
              <w:tblW w:w="10094" w:type="dxa"/>
              <w:tblLook w:val="04A0"/>
            </w:tblPr>
            <w:tblGrid>
              <w:gridCol w:w="3148"/>
              <w:gridCol w:w="709"/>
              <w:gridCol w:w="2126"/>
              <w:gridCol w:w="1418"/>
              <w:gridCol w:w="1275"/>
              <w:gridCol w:w="1448"/>
            </w:tblGrid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стро-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ки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588E" w:rsidRPr="004B79FF" w:rsidTr="0045588E">
              <w:trPr>
                <w:trHeight w:val="27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Расходы бюджета - 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13 091 657,39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4 390 108,61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5 412 519,98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3 672 348,89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1 740 171,09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Функционирование высшего должностного лица субъекта Российской Федерации и </w:t>
                  </w: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00001029110001000000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5588E" w:rsidRPr="004B79FF" w:rsidTr="0045588E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00001029110001000100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00001029110001000120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988 000,00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776 197,44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211 802,56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727 900,00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586 780,48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141 119,52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00001029110001000129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149 316,96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70 683,04</w:t>
                  </w:r>
                </w:p>
              </w:tc>
            </w:tr>
            <w:tr w:rsidR="0045588E" w:rsidRPr="004B79FF" w:rsidTr="0045588E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4 280 509,98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2 849 451,45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1 431 058,53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193 875,71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49 124,29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Сопровождение ПО в Администрации Едровского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19 425,00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19 425,00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19 425,00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00001040200026020242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102 575,00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19 425,00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Обслуживание оргтехники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00001040200026040000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5 930,00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00001040200026040200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5 930,00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00001040200026040240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5 930,00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00001040200026040242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15 070,00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5 930,00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23 769,29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00001040200026050200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23 769,29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00001040200026050240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23 769,29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00001040200026050242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76 230,71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23 769,29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3 630 579,98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2 410 632,14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1 219 947,84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3 630 579,98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2 410 632,14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1 219 947,84</w:t>
                  </w:r>
                </w:p>
              </w:tc>
            </w:tr>
            <w:tr w:rsidR="0045588E" w:rsidRPr="004B79FF" w:rsidTr="0045588E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2 963 060,00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1 963 730,21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999 329,79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2 963 060,00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1 963 730,21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999 329,79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2 171 800,00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1 470 527,18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701 272,82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135 380,00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120 676,00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14 704,00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655 880,00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372 527,03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283 352,97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653 119,98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438 042,65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215 077,33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653 119,98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438 042,65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215 077,33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302 119,98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268 079,86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34 040,12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00001049120001000247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351 000,00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169 962,79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181 037,21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8 859,28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5 540,72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00001049120001000850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8 859,28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5 540,72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00001049120001000852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2 500,00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00001049120001000853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8 859,28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3 040,72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содержанию штатных единиц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406 930,00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161 986,40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содержанию штатных единиц по организации вывоза и утилизации бытовых отходов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406 930,00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161 986,40</w:t>
                  </w:r>
                </w:p>
              </w:tc>
            </w:tr>
            <w:tr w:rsidR="0045588E" w:rsidRPr="004B79FF" w:rsidTr="0045588E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392 030,00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147 086,40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392 030,00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244 943,60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147 086,40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270 300,00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161 779,22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108 520,78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персоналу государственных (муниципальных) органов, за исключением фонда оплаты труда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40 100,00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81 630,00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43 064,38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38 565,62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00001049170070280240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14 900,00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00001049170070280244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14 900,00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14 900,00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00001069190000000000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00001069190060010000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00001069190060010500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26 010,00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00001069190060010540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26 010,00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26 010,00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00001119180000000000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00001119180023010000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00001119180023010800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Резервные средства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00001119180023010870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46 700,00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66 300,00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прогшрамма "Профилактика правонарушений в Едровском сельском поселении на 2023-2025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тематических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00001130700026130000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00001130700026130200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00001130700026130240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00001130700026130244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Мероприятия по возмещению компенсационных расходов старостам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00001139160002200000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64 800,00</w:t>
                  </w:r>
                </w:p>
              </w:tc>
            </w:tr>
            <w:tr w:rsidR="0045588E" w:rsidRPr="004B79FF" w:rsidTr="0045588E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00001139160002200100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64 800,00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00001139160002200120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64 800,00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выплаты государственных (муниципальных) органов привлекаемым лицам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00001139160002200123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7 200,00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64 800,00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по содержанию штатных единиц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по определению перечня должностных лиц, уполномоченных составлять протоколы об </w:t>
                  </w: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00001139170070650000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00001139170070650200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00001139170070650240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00001139170070650244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Оценка недвижимости, признание прав и и регулирование отношений по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39 500,00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00001139190002000244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00001139190002000850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00001139190002000852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47 382,36</w:t>
                  </w:r>
                </w:p>
              </w:tc>
            </w:tr>
            <w:tr w:rsidR="0045588E" w:rsidRPr="004B79FF" w:rsidTr="0045588E">
              <w:trPr>
                <w:trHeight w:val="106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41 829,36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109 500,00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67 670,64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41 829,36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84 100,00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51 974,40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32 125,60</w:t>
                  </w:r>
                </w:p>
              </w:tc>
            </w:tr>
            <w:tr w:rsidR="0045588E" w:rsidRPr="004B79FF" w:rsidTr="0045588E">
              <w:trPr>
                <w:trHeight w:val="67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15 696,24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9 703,76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00002039290051180240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5 553,00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00002039290051180244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5 553,00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5 553,00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Функционирование органов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50 997,30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6 594,40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51 591,70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47 281,30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4 310,40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51 591,70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47 281,30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4 310,40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00003109390001100244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51 591,70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47 281,30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4 310,40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3 716,00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2 284,00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Уплата налогов, сборов и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00003109390001100850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3 716,00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2 284,00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00003109390001100852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3 716,00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2 284,00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8 209 516,18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6 951 684,88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1 257 831,30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7 982 654,28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6 951 684,88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1 030 969,40</w:t>
                  </w:r>
                </w:p>
              </w:tc>
            </w:tr>
            <w:tr w:rsidR="0045588E" w:rsidRPr="004B79FF" w:rsidTr="0045588E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7 902 654,28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6 951 684,88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950 969,40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"Ремонт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6 436 174,28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6 035 993,08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Ремонт автомобильных дорог общего пользования местного значения за счет средств бюджета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00004090610026080000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00004090610026080200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00004090610026080240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00004090610026080244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774 174,28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373 993,08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400 181,20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Ремонт автомоб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ильных дорог общего пользования</w:t>
                  </w: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 местного значения за счет субсидии из бюджета Новгородской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00004090610071520000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00004090610071520200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00004090610071520240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00004090610071520244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5 662 000,00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"Содержание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00004090620026090000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00004090620026090200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00004090620026090240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00004090620026090244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1 254 480,00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821 845,80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432 634,20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"Обеспечение безопасности дорожного движения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93 846,00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118 154,00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Разработка планов дислокации дорожных знаков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00004090630026100244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116 000,00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Установка необходимых дорожных знаков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2 154,00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2 154,00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00004090630026120240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2 154,00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00004090630026120244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7 846,00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2 154,00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Разработка паспортов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00004090640026010000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00004090640026010200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00004090640026010240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80 000,00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00004090640026010244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80 000,00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226 861,90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00004129540002100000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00004129540002100200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00004129540002100240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00004129540002100244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160 000,00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160 000,00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топографо-геодезических, картографических и землеустроительных работ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00004129540003700000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00004129540003700200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00004129540003700240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66 861,90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00004129540003700244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66 861,90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66 861,90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2 656 851,14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1 698 551,51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958 299,63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2 656 851,14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1 698 551,51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958 299,63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"Благоустройство территории Едровского сельского поселения в 2023-2025  годах"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2 656 851,14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1 698 551,51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958 299,63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"Обеспечение уличного освещения"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Содержание сетей уличного освещения, оплата потребленной энергии, реализация прочих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00005031010026160000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00005031010026160200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00005031010026160240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435 332,99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269 601,01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00005031010026160244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204 934,00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92 453,72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112 480,28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энергетических ресурсов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00005031010026160247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342 879,27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157 120,73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"Организация озеленения на территории Едровского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169 643,20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Скашивание травы, содержание газонов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00005031020026170000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00005031020026170200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00005031020026170240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00005031020026170244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50 008,50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Организация скашивания и обработки гербицидным раствором борщевика Сосновского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00005031020026180240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356,80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00005031020026180244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19 991,50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19 634,70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356,80</w:t>
                  </w:r>
                </w:p>
              </w:tc>
            </w:tr>
            <w:tr w:rsidR="0045588E" w:rsidRPr="004B79FF" w:rsidTr="0045588E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Реализация мероприятий по уничтожению борщевика Сосновского (за счет Иного межбюджетного трансферта из областного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00005031020075430000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00005031020075430200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00005031020075430240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00005031020075430244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Реализация мероприятий по уничтожению борщевика Сосновского (софинансирование мероприятий из бюджета поселения)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000050310200S5430000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000050310200S5430200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000050310200S5430240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000050310200S5430244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"Организация и содержание мест захоронений"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гражданского кладбища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00005031030026190000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00005031030026190200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00005031030026190240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13 756,98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00005031030026190244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6 243,02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13 756,98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"Прочие мероприятия по благоустройству"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379 917,14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212 678,58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167 238,56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Организация комплексной обработки открытых территорий от насекомых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4 500,00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Обслуживание детских площадок и общественных территорий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00005031040026220000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00005031040026220200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00005031040026220240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00005031040026220244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180 000,00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00005031040026240000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17 421,42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00005031040026240200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17 421,42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00005031040026240240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17 421,42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00005031040026240244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105 600,00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88 178,58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17 421,42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Создание мест (площадок) накопления ТКО(за счет Иных межбюджетных трансфертов из бюджета Новгородской области)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00005031040076210000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00005031040076210200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00005031040076210240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62 522,00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00005031040076210244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62 522,00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62 522,00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Создание мест (площадок) накопления ТКО(софинансирование из местного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000050310400S6210000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000050310400S6210200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000050310400S6210240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26 795,14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000050310400S6210244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26 795,14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26 795,14</w:t>
                  </w:r>
                </w:p>
              </w:tc>
            </w:tr>
            <w:tr w:rsidR="0045588E" w:rsidRPr="004B79FF" w:rsidTr="0045588E">
              <w:trPr>
                <w:trHeight w:val="148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"Поддержка местных инициатив граждан в рамках государственной программы Новгородской области"Государственная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952 000,00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444 653,72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507 346,28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в с.Едрово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00005031050026270000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60 347,38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00005031050026270200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60 347,38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00005031050026270240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60 347,38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00005031050026270244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59 652,62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60 347,38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 в с.Едрово (безвозмездные поступления от населения и организаций)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00005031050026280000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00005031050026280200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00005031050026280240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00005031050026280244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247 000,00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115 057,80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131 942,20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универсальной спортивной площадки в с.Едрово (субсидия областного бюджета)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00005031050075260000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00005031050075260200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00005031050075260240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00005031050075260244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585 000,00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269 943,30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315 056,70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Подпрограмма "Реализация проектов территориальных общественных самоуправлений""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430 000,00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территории гражданского кладбища в д.Наволок ТОС "Память"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00005031070026290000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00005031070026290200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00005031070026290240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00005031070026290244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территории гражданского кладбища в д.Селище ТОС "Селище"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00005031070026300000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00005031070026300200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00005031070026300240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00005031070026300244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65 000,00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территории ТОС субсидия областная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00005031070072090000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00005031070072090200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00005031070072090240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00005031070072090244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300 000,00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00007079690001600000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00007079690001600200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00007079690001600240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00007079690001600244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364 603,94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290 796,06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655 400,00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364 603,94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290 796,06</w:t>
                  </w:r>
                </w:p>
              </w:tc>
            </w:tr>
            <w:tr w:rsidR="0045588E" w:rsidRPr="004B79FF" w:rsidTr="0045588E">
              <w:trPr>
                <w:trHeight w:val="8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"Сохранение и восстановление военно-мемориальных объектов на территории Едровского сельского поселения на 2020-2024  годы"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606 100,00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316 790,85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Прочие мероприятия по благоустройству воинских захоронений Едровского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00008011100026250000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00008011100026250200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00008011100026250240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00008011100026250244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30 700,00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Благоустройство воинских захоронений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000080111000L2990000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000080111000L2990200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000080111000L2990240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000080111000L2990244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575 400,00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286 090,85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289 309,15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00008019790001700000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00008019790001700200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00008019790001700240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1 486,91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00008019790001700244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49 300,00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47 813,09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1 486,91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Расходы на пенсии муниципальным служащим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00010019160001010000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Социальное обеспечение и иные выплаты населению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00010019160001010300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00010019160001010310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Иные пенсии, социальные доплаты к пенсиям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00010019160001010312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340 134,00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255 100,23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85 033,77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00011019890001800000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00011019890001800200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00011019890001800240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00011019890001800244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00012000000000000000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23 000,00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Периодическая печать и издательства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Реализация функций иных федеральных органов государственной власти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00012029990001900000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00012029990001900200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00012029990001900240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00012029990001900244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2 000,00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00012040000000000000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Муниципальная программа "Информатизация  Едровского сельского поселения на 2023 год"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00012040200000000000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Обслуживание официального сайта Администрации Едровского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00012040200026030000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Закупка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00012040200026030200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64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lastRenderedPageBreak/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00012040200026030240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Закупка товаров, работ и услуг в сфере информационно-коммуникационных технологий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00012040200026030242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21 000,00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15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7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588E" w:rsidRPr="004B79FF" w:rsidTr="0045588E">
              <w:trPr>
                <w:trHeight w:val="570"/>
              </w:trPr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-726 054,28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849 930,95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45588E" w:rsidRPr="004B79FF" w:rsidRDefault="0045588E" w:rsidP="0045588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5588E" w:rsidRPr="00A520E0" w:rsidTr="0045588E">
        <w:trPr>
          <w:trHeight w:val="6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88E" w:rsidRPr="004B79FF" w:rsidRDefault="0045588E" w:rsidP="00455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</w:t>
            </w:r>
          </w:p>
          <w:p w:rsidR="0045588E" w:rsidRPr="004B79FF" w:rsidRDefault="0045588E" w:rsidP="004558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5588E" w:rsidRPr="004B79FF" w:rsidRDefault="0045588E" w:rsidP="0045588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79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бюджета</w:t>
            </w:r>
          </w:p>
          <w:p w:rsidR="0045588E" w:rsidRPr="004B79FF" w:rsidRDefault="0045588E" w:rsidP="0045588E">
            <w:pPr>
              <w:pStyle w:val="a5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48"/>
              <w:gridCol w:w="709"/>
              <w:gridCol w:w="2126"/>
              <w:gridCol w:w="1418"/>
              <w:gridCol w:w="1417"/>
              <w:gridCol w:w="1448"/>
            </w:tblGrid>
            <w:tr w:rsidR="0045588E" w:rsidRPr="004B79FF" w:rsidTr="0045588E">
              <w:trPr>
                <w:trHeight w:val="342"/>
              </w:trPr>
              <w:tc>
                <w:tcPr>
                  <w:tcW w:w="3148" w:type="dxa"/>
                  <w:vMerge w:val="restart"/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стро-</w:t>
                  </w: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ки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Утвержденные бюджетные назначения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Неисполненные назначения</w:t>
                  </w:r>
                </w:p>
              </w:tc>
            </w:tr>
            <w:tr w:rsidR="0045588E" w:rsidRPr="004B79FF" w:rsidTr="0045588E">
              <w:trPr>
                <w:trHeight w:val="342"/>
              </w:trPr>
              <w:tc>
                <w:tcPr>
                  <w:tcW w:w="3148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588E" w:rsidRPr="004B79FF" w:rsidTr="0045588E">
              <w:trPr>
                <w:trHeight w:val="342"/>
              </w:trPr>
              <w:tc>
                <w:tcPr>
                  <w:tcW w:w="3148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45588E" w:rsidRPr="004B79FF" w:rsidTr="0045588E">
              <w:trPr>
                <w:trHeight w:val="270"/>
              </w:trPr>
              <w:tc>
                <w:tcPr>
                  <w:tcW w:w="3148" w:type="dxa"/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 дефицита бюджета -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726 054,28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-849 930,95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1 575 985,23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в том числе: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из них: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внешнего финансирования бюджета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0,00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из них: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Изменение остатков средств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00001000000000000000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726 054,28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-849 930,95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1 575 985,23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остатков средств,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00001000000000000500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00001050000000000500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00001050200000000500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00001050201000000510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710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00001050201100000510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-16 755 711,72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-14 604 124,67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ind w:firstLineChars="100" w:firstLine="18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остатков средств, всего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00001000000000000600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00001050000000000600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25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00001050200000000600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435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00001050201000000610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</w:rPr>
                    <w:t>х</w:t>
                  </w:r>
                </w:p>
              </w:tc>
            </w:tr>
            <w:tr w:rsidR="0045588E" w:rsidRPr="004B79FF" w:rsidTr="0045588E">
              <w:trPr>
                <w:trHeight w:val="450"/>
              </w:trPr>
              <w:tc>
                <w:tcPr>
                  <w:tcW w:w="3148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00001050201100000610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17 481 766,00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13 754 193,72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45588E" w:rsidRPr="004B79FF" w:rsidRDefault="0045588E" w:rsidP="004558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4B79F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45588E" w:rsidRPr="004B79FF" w:rsidRDefault="0045588E" w:rsidP="0045588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5588E" w:rsidRPr="00A520E0" w:rsidRDefault="0045588E" w:rsidP="0045588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3971" w:rsidRDefault="00343971" w:rsidP="003439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5588E" w:rsidRPr="00343971" w:rsidRDefault="0045588E" w:rsidP="00343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Приложение 2</w:t>
      </w:r>
      <w:r w:rsidR="00343971" w:rsidRPr="00343971">
        <w:rPr>
          <w:rFonts w:ascii="Times New Roman" w:hAnsi="Times New Roman" w:cs="Times New Roman"/>
          <w:sz w:val="20"/>
          <w:szCs w:val="20"/>
        </w:rPr>
        <w:t xml:space="preserve"> </w:t>
      </w:r>
      <w:r w:rsidRPr="0034397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r w:rsidR="00343971" w:rsidRPr="00343971">
        <w:rPr>
          <w:rFonts w:ascii="Times New Roman" w:hAnsi="Times New Roman" w:cs="Times New Roman"/>
          <w:sz w:val="20"/>
          <w:szCs w:val="20"/>
        </w:rPr>
        <w:t xml:space="preserve"> </w:t>
      </w:r>
      <w:r w:rsidRPr="00343971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343971" w:rsidRPr="00343971">
        <w:rPr>
          <w:rFonts w:ascii="Times New Roman" w:hAnsi="Times New Roman" w:cs="Times New Roman"/>
          <w:sz w:val="20"/>
          <w:szCs w:val="20"/>
        </w:rPr>
        <w:t xml:space="preserve"> </w:t>
      </w:r>
      <w:r w:rsidRPr="00343971">
        <w:rPr>
          <w:rFonts w:ascii="Times New Roman" w:hAnsi="Times New Roman" w:cs="Times New Roman"/>
          <w:sz w:val="20"/>
          <w:szCs w:val="20"/>
        </w:rPr>
        <w:t>от  13.11.2023 №  194</w:t>
      </w:r>
    </w:p>
    <w:p w:rsidR="0045588E" w:rsidRPr="00A520E0" w:rsidRDefault="0045588E" w:rsidP="004558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588E" w:rsidRPr="00A520E0" w:rsidRDefault="0045588E" w:rsidP="0045588E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362"/>
      </w:tblGrid>
      <w:tr w:rsidR="0045588E" w:rsidRPr="00A520E0" w:rsidTr="0045588E">
        <w:trPr>
          <w:trHeight w:val="247"/>
        </w:trPr>
        <w:tc>
          <w:tcPr>
            <w:tcW w:w="9072" w:type="dxa"/>
            <w:gridSpan w:val="7"/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3 квартал 2023 года</w:t>
            </w: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Обслуживающий персонал(водитель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588E" w:rsidRPr="00A520E0" w:rsidTr="0045588E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2242,1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343971" w:rsidRDefault="0045588E" w:rsidP="004558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88E" w:rsidRPr="00A520E0" w:rsidRDefault="0045588E" w:rsidP="00455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5588E" w:rsidRDefault="0045588E" w:rsidP="0045588E"/>
    <w:p w:rsidR="00583035" w:rsidRPr="00343971" w:rsidRDefault="00583035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583035" w:rsidRPr="00343971" w:rsidRDefault="00583035" w:rsidP="00343971">
      <w:pPr>
        <w:pStyle w:val="2"/>
        <w:rPr>
          <w:sz w:val="20"/>
          <w:szCs w:val="20"/>
        </w:rPr>
      </w:pPr>
      <w:r w:rsidRPr="00343971">
        <w:rPr>
          <w:color w:val="000000"/>
          <w:sz w:val="20"/>
          <w:szCs w:val="20"/>
        </w:rPr>
        <w:t>П О С Т А Н О В Л Е Н И Е</w:t>
      </w:r>
      <w:r w:rsidR="00343971" w:rsidRPr="00343971">
        <w:rPr>
          <w:color w:val="000000"/>
          <w:sz w:val="20"/>
          <w:szCs w:val="20"/>
        </w:rPr>
        <w:t xml:space="preserve"> от </w:t>
      </w:r>
      <w:r w:rsidRPr="00343971">
        <w:rPr>
          <w:sz w:val="20"/>
          <w:szCs w:val="20"/>
        </w:rPr>
        <w:t xml:space="preserve">14.11.2023 </w:t>
      </w:r>
      <w:r w:rsidR="00343971" w:rsidRPr="00343971">
        <w:rPr>
          <w:sz w:val="20"/>
          <w:szCs w:val="20"/>
        </w:rPr>
        <w:t>№ 195</w:t>
      </w:r>
    </w:p>
    <w:p w:rsidR="00583035" w:rsidRPr="00343971" w:rsidRDefault="00583035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Об утверждении Перечня муниципальных программ</w:t>
      </w:r>
      <w:r w:rsidR="00343971">
        <w:rPr>
          <w:rFonts w:ascii="Times New Roman" w:hAnsi="Times New Roman"/>
          <w:b/>
          <w:sz w:val="20"/>
          <w:szCs w:val="20"/>
        </w:rPr>
        <w:t xml:space="preserve"> </w:t>
      </w:r>
      <w:r w:rsidRPr="00343971">
        <w:rPr>
          <w:rFonts w:ascii="Times New Roman" w:hAnsi="Times New Roman"/>
          <w:b/>
          <w:sz w:val="20"/>
          <w:szCs w:val="20"/>
        </w:rPr>
        <w:t>Едровского сельского поселения</w:t>
      </w:r>
    </w:p>
    <w:p w:rsidR="00583035" w:rsidRPr="00343971" w:rsidRDefault="00583035" w:rsidP="0058303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26.02. 2020 № 24 «</w:t>
      </w:r>
      <w:r w:rsidRPr="00343971">
        <w:rPr>
          <w:rFonts w:ascii="Times New Roman" w:hAnsi="Times New Roman"/>
          <w:bCs/>
          <w:spacing w:val="-1"/>
          <w:sz w:val="20"/>
          <w:szCs w:val="20"/>
        </w:rPr>
        <w:t>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оценки эффективности»</w:t>
      </w:r>
      <w:r w:rsidRPr="00343971">
        <w:rPr>
          <w:rFonts w:ascii="Times New Roman" w:hAnsi="Times New Roman"/>
          <w:sz w:val="20"/>
          <w:szCs w:val="20"/>
        </w:rPr>
        <w:t xml:space="preserve"> </w:t>
      </w:r>
    </w:p>
    <w:p w:rsidR="00583035" w:rsidRPr="00343971" w:rsidRDefault="00583035" w:rsidP="0058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ПОСТАНОВЛЯЮ:</w:t>
      </w:r>
    </w:p>
    <w:p w:rsidR="00583035" w:rsidRPr="00343971" w:rsidRDefault="00583035" w:rsidP="005830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1. Утвердить прилагаемый Перечень муниципальных программ Едровского сельского поселения на 2024 год и плановый период 2025-2026 годов.</w:t>
      </w:r>
    </w:p>
    <w:p w:rsidR="00583035" w:rsidRPr="00343971" w:rsidRDefault="00583035" w:rsidP="003439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2. Настоящее постановление опубликовать в информационном бюллетене «Едровский вестник» и на официальном сайте Едровского сельского поселения.</w:t>
      </w:r>
    </w:p>
    <w:p w:rsidR="00583035" w:rsidRPr="00343971" w:rsidRDefault="00583035" w:rsidP="0058303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343971">
        <w:rPr>
          <w:rFonts w:ascii="Times New Roman" w:hAnsi="Times New Roman"/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583035" w:rsidRDefault="00583035" w:rsidP="00583035">
      <w:pPr>
        <w:spacing w:after="0"/>
      </w:pPr>
    </w:p>
    <w:p w:rsidR="00583035" w:rsidRPr="00343971" w:rsidRDefault="00583035" w:rsidP="00343971">
      <w:pPr>
        <w:pStyle w:val="a4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 xml:space="preserve">Утвержден 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 xml:space="preserve">Едровского  сельского поселения 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 xml:space="preserve">от 14.11.2023  № 195                              </w:t>
      </w:r>
    </w:p>
    <w:p w:rsidR="00583035" w:rsidRPr="00343971" w:rsidRDefault="00583035" w:rsidP="00583035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83035" w:rsidRPr="00343971" w:rsidRDefault="00583035" w:rsidP="0034397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Перечень муниципальных программ Едровского сельского поселения</w:t>
      </w:r>
    </w:p>
    <w:p w:rsidR="00583035" w:rsidRPr="00343971" w:rsidRDefault="00583035" w:rsidP="00583035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1</w:t>
      </w:r>
      <w:r w:rsidRPr="00343971">
        <w:rPr>
          <w:rFonts w:ascii="Times New Roman" w:hAnsi="Times New Roman"/>
          <w:sz w:val="20"/>
          <w:szCs w:val="20"/>
        </w:rPr>
        <w:t>.</w:t>
      </w:r>
      <w:r w:rsidRPr="00343971">
        <w:rPr>
          <w:rFonts w:ascii="Times New Roman" w:hAnsi="Times New Roman"/>
          <w:b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>Муниципальная программа «Повышение эффективности бюджетных расходов Едровского сельского поселения на 2023-2025 годы»</w:t>
      </w:r>
    </w:p>
    <w:p w:rsidR="00583035" w:rsidRPr="00343971" w:rsidRDefault="00583035" w:rsidP="0058303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 xml:space="preserve">2. </w:t>
      </w:r>
      <w:r w:rsidRPr="00343971">
        <w:rPr>
          <w:rFonts w:ascii="Times New Roman" w:hAnsi="Times New Roman"/>
          <w:sz w:val="20"/>
          <w:szCs w:val="20"/>
        </w:rPr>
        <w:t>Муниципальная программа  «Информатизация Едровского сельского поселения на 2024 год»</w:t>
      </w:r>
    </w:p>
    <w:p w:rsidR="00583035" w:rsidRPr="00343971" w:rsidRDefault="00583035" w:rsidP="0058303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 xml:space="preserve">3. </w:t>
      </w:r>
      <w:r w:rsidRPr="00343971">
        <w:rPr>
          <w:rFonts w:ascii="Times New Roman" w:hAnsi="Times New Roman"/>
          <w:sz w:val="20"/>
          <w:szCs w:val="20"/>
        </w:rPr>
        <w:t>Муниципальная программа «Развитие малого и среднего предпринимательства в Едровском сельском поселении на 2022-2024 годы».</w:t>
      </w:r>
    </w:p>
    <w:p w:rsidR="00583035" w:rsidRPr="00343971" w:rsidRDefault="00583035" w:rsidP="0058303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4</w:t>
      </w:r>
      <w:r w:rsidRPr="00343971">
        <w:rPr>
          <w:rFonts w:ascii="Times New Roman" w:hAnsi="Times New Roman"/>
          <w:sz w:val="20"/>
          <w:szCs w:val="20"/>
        </w:rPr>
        <w:t>. Муниципальная программа «Профилактика наркомании и токсикомании на территории Едровского сельского поселения на 2022-2024 годы».</w:t>
      </w:r>
    </w:p>
    <w:p w:rsidR="00583035" w:rsidRPr="00343971" w:rsidRDefault="00583035" w:rsidP="0058303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 xml:space="preserve">5. </w:t>
      </w:r>
      <w:r w:rsidRPr="00343971">
        <w:rPr>
          <w:rFonts w:ascii="Times New Roman" w:hAnsi="Times New Roman"/>
          <w:sz w:val="20"/>
          <w:szCs w:val="20"/>
        </w:rPr>
        <w:t>Муниципальная программа «Реформирование и развитие муниципальной службы в Едровском сельском поселении на 2023-2025 годы».</w:t>
      </w:r>
    </w:p>
    <w:p w:rsidR="00583035" w:rsidRPr="00343971" w:rsidRDefault="00583035" w:rsidP="00583035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6</w:t>
      </w:r>
      <w:r w:rsidRPr="00343971">
        <w:rPr>
          <w:rFonts w:ascii="Times New Roman" w:hAnsi="Times New Roman"/>
          <w:sz w:val="20"/>
          <w:szCs w:val="20"/>
        </w:rPr>
        <w:t>. Муниципальная  программа «Совершенствование и содержание дорожного хозяйства на территории Едровского сельского поселения в 2023-2026 годах».</w:t>
      </w:r>
    </w:p>
    <w:p w:rsidR="00583035" w:rsidRPr="00343971" w:rsidRDefault="00583035" w:rsidP="00583035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7.</w:t>
      </w:r>
      <w:r w:rsidRPr="00343971">
        <w:rPr>
          <w:rFonts w:ascii="Times New Roman" w:hAnsi="Times New Roman"/>
          <w:sz w:val="20"/>
          <w:szCs w:val="20"/>
        </w:rPr>
        <w:t xml:space="preserve"> Муниципальная программа «Профилактика правонарушений в Едровском сельском поселении на 2023-2025 годы»</w:t>
      </w:r>
    </w:p>
    <w:p w:rsidR="00583035" w:rsidRPr="00343971" w:rsidRDefault="00583035" w:rsidP="00583035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</w:rPr>
      </w:pPr>
      <w:r w:rsidRPr="00343971">
        <w:rPr>
          <w:rFonts w:ascii="Times New Roman" w:hAnsi="Times New Roman" w:cs="Times New Roman"/>
          <w:b/>
        </w:rPr>
        <w:t>8</w:t>
      </w:r>
      <w:r w:rsidRPr="00343971">
        <w:rPr>
          <w:rFonts w:ascii="Times New Roman" w:hAnsi="Times New Roman" w:cs="Times New Roman"/>
        </w:rPr>
        <w:t>.  Муниципальная программа «Нулевой травматизм в Администрации Едровского сельского поселения на 2022-2024 годы»</w:t>
      </w:r>
    </w:p>
    <w:p w:rsidR="00583035" w:rsidRPr="00343971" w:rsidRDefault="00583035" w:rsidP="00583035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/>
        </w:rPr>
      </w:pPr>
      <w:r w:rsidRPr="00343971">
        <w:rPr>
          <w:rFonts w:ascii="Times New Roman" w:hAnsi="Times New Roman"/>
          <w:b/>
        </w:rPr>
        <w:t>9</w:t>
      </w:r>
      <w:r w:rsidRPr="00343971">
        <w:rPr>
          <w:rFonts w:ascii="Times New Roman" w:hAnsi="Times New Roman"/>
        </w:rPr>
        <w:t>. Муниципальная программа «Благоустройство территории Едровского сельского поселения в 2023-2025 годах»</w:t>
      </w:r>
    </w:p>
    <w:p w:rsidR="00583035" w:rsidRPr="00343971" w:rsidRDefault="00583035" w:rsidP="00583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10</w:t>
      </w:r>
      <w:r w:rsidRPr="00343971">
        <w:rPr>
          <w:rFonts w:ascii="Times New Roman" w:hAnsi="Times New Roman"/>
          <w:sz w:val="20"/>
          <w:szCs w:val="20"/>
        </w:rPr>
        <w:t>. Муниципальная программа «Сохранение и восстановление военно-мемориальных объектов на  территории Едровского сельского поселения на 2020-2024 годы»».</w:t>
      </w:r>
    </w:p>
    <w:p w:rsidR="00583035" w:rsidRDefault="00583035" w:rsidP="0034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11</w:t>
      </w:r>
      <w:r w:rsidRPr="00343971">
        <w:rPr>
          <w:rFonts w:ascii="Times New Roman" w:hAnsi="Times New Roman"/>
          <w:sz w:val="20"/>
          <w:szCs w:val="20"/>
        </w:rPr>
        <w:t>. Муниципальная программа «Развитие и совершенствование форм участия населения в осуществлении местного самоуправления в Едровском сельском поселении на 2024-2026 годы»</w:t>
      </w:r>
    </w:p>
    <w:p w:rsidR="00343971" w:rsidRPr="00343971" w:rsidRDefault="00343971" w:rsidP="0034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035" w:rsidRPr="00343971" w:rsidRDefault="00583035" w:rsidP="0058303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583035" w:rsidRPr="00343971" w:rsidRDefault="00583035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Р А С П О Р Я Ж Е Н И Е</w:t>
      </w:r>
      <w:r w:rsidR="00343971" w:rsidRPr="00343971">
        <w:rPr>
          <w:rFonts w:ascii="Times New Roman" w:hAnsi="Times New Roman"/>
          <w:b/>
          <w:sz w:val="20"/>
          <w:szCs w:val="20"/>
        </w:rPr>
        <w:t xml:space="preserve"> от </w:t>
      </w:r>
      <w:r w:rsidRPr="00343971">
        <w:rPr>
          <w:rFonts w:ascii="Times New Roman" w:hAnsi="Times New Roman"/>
          <w:b/>
          <w:sz w:val="20"/>
          <w:szCs w:val="20"/>
        </w:rPr>
        <w:t xml:space="preserve">14.11.2023  </w:t>
      </w:r>
      <w:r w:rsidR="00343971" w:rsidRPr="00343971">
        <w:rPr>
          <w:rFonts w:ascii="Times New Roman" w:hAnsi="Times New Roman"/>
          <w:b/>
          <w:sz w:val="20"/>
          <w:szCs w:val="20"/>
        </w:rPr>
        <w:t xml:space="preserve">  № 46-рг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583035" w:rsidRPr="00343971" w:rsidTr="00343971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утверждении Перечня главных администраторов доходов </w:t>
            </w: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Едровского сельского поселения</w:t>
            </w:r>
          </w:p>
        </w:tc>
      </w:tr>
    </w:tbl>
    <w:p w:rsidR="00583035" w:rsidRPr="00343971" w:rsidRDefault="00583035" w:rsidP="0058303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w:anchor="Par36" w:tooltip="ОБЩИЕ ТРЕБОВАНИЯ" w:history="1">
        <w:r w:rsidRPr="00343971">
          <w:rPr>
            <w:rFonts w:ascii="Times New Roman" w:hAnsi="Times New Roman" w:cs="Times New Roman"/>
            <w:sz w:val="20"/>
            <w:szCs w:val="20"/>
          </w:rPr>
          <w:t>требований</w:t>
        </w:r>
      </w:hyperlink>
      <w:r w:rsidRPr="00343971">
        <w:rPr>
          <w:rFonts w:ascii="Times New Roman" w:hAnsi="Times New Roman" w:cs="Times New Roman"/>
          <w:sz w:val="20"/>
          <w:szCs w:val="20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r w:rsidRPr="00343971">
        <w:rPr>
          <w:rFonts w:ascii="Times New Roman" w:hAnsi="Times New Roman" w:cs="Times New Roman"/>
          <w:sz w:val="20"/>
          <w:szCs w:val="20"/>
        </w:rPr>
        <w:lastRenderedPageBreak/>
        <w:t>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:rsidR="00583035" w:rsidRPr="00343971" w:rsidRDefault="00583035" w:rsidP="0058303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1. Утвердить прилагаемый Перечень главных администраторов доходов бюджета Едровского сельского поселения.</w:t>
      </w:r>
    </w:p>
    <w:p w:rsidR="00583035" w:rsidRPr="00343971" w:rsidRDefault="00583035" w:rsidP="005830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971">
        <w:rPr>
          <w:rFonts w:ascii="Times New Roman" w:hAnsi="Times New Roman" w:cs="Times New Roman"/>
          <w:bCs/>
          <w:sz w:val="20"/>
          <w:szCs w:val="20"/>
        </w:rPr>
        <w:t>2. Настоящее распоряжение применяется к правоотношениям, возникающим при составлении и исполнении бюджета Едровского сельского поселения на 2024 год и на плановый период 2025 и 2026 годов.</w:t>
      </w:r>
    </w:p>
    <w:p w:rsidR="00583035" w:rsidRPr="00343971" w:rsidRDefault="00583035" w:rsidP="0034397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Cs/>
          <w:sz w:val="20"/>
          <w:szCs w:val="20"/>
        </w:rPr>
        <w:t xml:space="preserve">          3. Опубликовать распоряжение в </w:t>
      </w:r>
      <w:r w:rsidRPr="00343971">
        <w:rPr>
          <w:rFonts w:ascii="Times New Roman" w:hAnsi="Times New Roman" w:cs="Times New Roman"/>
          <w:sz w:val="20"/>
          <w:szCs w:val="20"/>
        </w:rPr>
        <w:t>бюллетене «Едровский</w:t>
      </w:r>
      <w:r w:rsidRPr="00343971">
        <w:rPr>
          <w:rFonts w:ascii="Times New Roman" w:hAnsi="Times New Roman" w:cs="Times New Roman"/>
          <w:sz w:val="20"/>
          <w:szCs w:val="20"/>
        </w:rPr>
        <w:tab/>
        <w:t>вестник» и разместить на официальном сайте Администрации Едровского сельского поселения в сети «Интернет».</w:t>
      </w:r>
    </w:p>
    <w:p w:rsidR="00583035" w:rsidRPr="00343971" w:rsidRDefault="00583035" w:rsidP="00583035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</w:t>
      </w:r>
      <w:r w:rsidRPr="00343971">
        <w:rPr>
          <w:rFonts w:ascii="Times New Roman" w:hAnsi="Times New Roman" w:cs="Times New Roman"/>
          <w:sz w:val="20"/>
          <w:szCs w:val="20"/>
        </w:rPr>
        <w:tab/>
        <w:t xml:space="preserve">                    С.В.Моденков</w:t>
      </w:r>
    </w:p>
    <w:p w:rsidR="00583035" w:rsidRPr="00343971" w:rsidRDefault="00583035" w:rsidP="0058303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83035" w:rsidRPr="00343971" w:rsidRDefault="00583035" w:rsidP="0034397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 xml:space="preserve">   УТВЕРЖДЕН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>распоряжением Администрации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>Едровского сельского поселения</w:t>
      </w:r>
      <w:r w:rsidR="00343971"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 xml:space="preserve">от 14.11.2023  № 46-рг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035" w:rsidRPr="008255EA" w:rsidRDefault="00583035" w:rsidP="00343971">
      <w:pPr>
        <w:spacing w:line="240" w:lineRule="exact"/>
        <w:rPr>
          <w:b/>
          <w:snapToGrid w:val="0"/>
          <w:color w:val="000000"/>
          <w:sz w:val="28"/>
          <w:szCs w:val="28"/>
        </w:rPr>
      </w:pPr>
    </w:p>
    <w:p w:rsidR="00583035" w:rsidRPr="00343971" w:rsidRDefault="00583035" w:rsidP="00583035">
      <w:pPr>
        <w:spacing w:after="0" w:line="240" w:lineRule="exact"/>
        <w:jc w:val="center"/>
        <w:rPr>
          <w:rFonts w:ascii="Times New Roman" w:hAnsi="Times New Roman" w:cs="Times New Roman"/>
          <w:snapToGrid w:val="0"/>
          <w:color w:val="000000"/>
          <w:spacing w:val="-20"/>
          <w:sz w:val="20"/>
          <w:szCs w:val="20"/>
        </w:rPr>
      </w:pPr>
      <w:r w:rsidRPr="00343971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Перечень главных администраторов доходов бюджета Едровского сельского поселения  </w:t>
      </w:r>
    </w:p>
    <w:p w:rsidR="00583035" w:rsidRPr="00343971" w:rsidRDefault="00583035" w:rsidP="00583035">
      <w:pPr>
        <w:spacing w:after="0" w:line="240" w:lineRule="exact"/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</w:pPr>
    </w:p>
    <w:p w:rsidR="00583035" w:rsidRPr="00343971" w:rsidRDefault="00583035" w:rsidP="00583035">
      <w:pPr>
        <w:pStyle w:val="a5"/>
        <w:numPr>
          <w:ilvl w:val="0"/>
          <w:numId w:val="3"/>
        </w:numPr>
        <w:spacing w:before="120" w:after="0" w:line="240" w:lineRule="exact"/>
        <w:ind w:left="0" w:firstLine="0"/>
        <w:jc w:val="center"/>
        <w:rPr>
          <w:rFonts w:ascii="Times New Roman" w:hAnsi="Times New Roman" w:cs="Times New Roman"/>
          <w:snapToGrid w:val="0"/>
          <w:color w:val="000000"/>
          <w:spacing w:val="-20"/>
          <w:sz w:val="20"/>
          <w:szCs w:val="20"/>
        </w:rPr>
      </w:pPr>
      <w:r w:rsidRPr="00343971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 xml:space="preserve">Главные администраторы доходов бюджета Едровского сельского поселения -  </w:t>
      </w:r>
      <w:r w:rsidRPr="00343971">
        <w:rPr>
          <w:rFonts w:ascii="Times New Roman" w:hAnsi="Times New Roman" w:cs="Times New Roman"/>
          <w:b/>
          <w:sz w:val="20"/>
          <w:szCs w:val="20"/>
        </w:rPr>
        <w:t xml:space="preserve">федеральные органы государственной власти (государственные органы), осуществляющие бюджетные полномочия главных администраторов доходов </w:t>
      </w:r>
      <w:r w:rsidRPr="00343971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бюджета Едровского сельского поселения</w:t>
      </w:r>
    </w:p>
    <w:tbl>
      <w:tblPr>
        <w:tblW w:w="97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959"/>
        <w:gridCol w:w="2693"/>
        <w:gridCol w:w="5420"/>
      </w:tblGrid>
      <w:tr w:rsidR="00583035" w:rsidRPr="004A3ACA" w:rsidTr="00343971">
        <w:trPr>
          <w:trHeight w:val="586"/>
        </w:trPr>
        <w:tc>
          <w:tcPr>
            <w:tcW w:w="629" w:type="dxa"/>
            <w:vMerge w:val="restart"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52" w:type="dxa"/>
            <w:gridSpan w:val="2"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420" w:type="dxa"/>
            <w:vMerge w:val="restart"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администратора </w:t>
            </w:r>
          </w:p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доходов областного бюджета,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кода вида (подвида) доходов областного бюджета</w:t>
            </w:r>
          </w:p>
        </w:tc>
      </w:tr>
      <w:tr w:rsidR="00583035" w:rsidRPr="004A3ACA" w:rsidTr="00343971">
        <w:tc>
          <w:tcPr>
            <w:tcW w:w="629" w:type="dxa"/>
            <w:vMerge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вида (подвида) доходов областного </w:t>
            </w:r>
          </w:p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5420" w:type="dxa"/>
            <w:vMerge/>
          </w:tcPr>
          <w:p w:rsidR="00583035" w:rsidRPr="00343971" w:rsidRDefault="00583035" w:rsidP="0034397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35" w:rsidRPr="004A3ACA" w:rsidTr="00343971">
        <w:trPr>
          <w:trHeight w:val="350"/>
        </w:trPr>
        <w:tc>
          <w:tcPr>
            <w:tcW w:w="629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3035" w:rsidRPr="004A3ACA" w:rsidTr="00343971">
        <w:trPr>
          <w:trHeight w:val="565"/>
        </w:trPr>
        <w:tc>
          <w:tcPr>
            <w:tcW w:w="62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Федерального казначейства по Новгородской области</w:t>
            </w:r>
          </w:p>
        </w:tc>
      </w:tr>
      <w:tr w:rsidR="00583035" w:rsidRPr="004A3ACA" w:rsidTr="00343971">
        <w:trPr>
          <w:trHeight w:val="565"/>
        </w:trPr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035" w:rsidRPr="004A3ACA" w:rsidTr="00343971">
        <w:trPr>
          <w:trHeight w:val="565"/>
        </w:trPr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035" w:rsidRPr="004A3ACA" w:rsidTr="00343971">
        <w:trPr>
          <w:trHeight w:val="565"/>
        </w:trPr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035" w:rsidRPr="004A3ACA" w:rsidTr="00343971">
        <w:trPr>
          <w:trHeight w:val="565"/>
        </w:trPr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3.13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83035" w:rsidRPr="004A3ACA" w:rsidTr="00343971">
        <w:trPr>
          <w:trHeight w:val="574"/>
        </w:trPr>
        <w:tc>
          <w:tcPr>
            <w:tcW w:w="62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Новгородской области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статьями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hyperlink r:id="rId9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227.1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hyperlink r:id="rId10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1 01 02010 01 2100 110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статьями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227.1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hyperlink r:id="rId13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1 01 02010 01 2200 110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статьями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hyperlink r:id="rId15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227.1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hyperlink r:id="rId16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статьями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hyperlink r:id="rId18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227.1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hyperlink r:id="rId19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8.17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1 01 02010 01 4000 110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статьями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hyperlink r:id="rId21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227.1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hyperlink r:id="rId22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(прочие поступления) 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8.18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1 01 02010 01 5000 110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статьями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, </w:t>
            </w:r>
            <w:hyperlink r:id="rId24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227.1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hyperlink r:id="rId25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8.19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6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8.20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1 01 02020 01 2100 110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8.21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1 01 02020 01 2200 110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8.22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8.23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1 01 02020 01 4000 110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(прочие поступления) 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8.24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1 01 02020 01 5000 110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227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1 01 02030 01 1000 110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2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1 01 02030 01 2100 110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8.27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1 01 02030 01 2200 110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8.28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8.29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1 01 02030 01 4000 110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(прочие поступления) 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1 01 02030 01 5000 110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343971">
                <w:rPr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</w:rPr>
                <w:t>статьей 228</w:t>
              </w:r>
            </w:hyperlink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8.188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583035" w:rsidRPr="004A3ACA" w:rsidTr="00343971">
        <w:trPr>
          <w:trHeight w:val="636"/>
        </w:trPr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8.189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1 05 03010 01 2100 110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8.190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1 05 03010 01 2200 110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(проценты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8.191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1 05 03010 01 3000 110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8.192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1 05 03010 01 4000 110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(прочие поступления) 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8.193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1 05 03010 01 5000 110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8.242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1 06 01030 10 1000 110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(сумма платежа</w:t>
            </w: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(перерасчеты, недоимка и задолженность по соответствующему платежу, в том числе по отмененному)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1 06 01030 10 2100 110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(пени по соответствующему платежу)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1 06 01030 10 2200 110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(проценты по соответствующему платежу)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1 06 01030 10 3000 110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(суммы денежных взысканий (штрафов) по соответствующему платежу согласно законодательству </w:t>
            </w: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1 06 01030 10 4000 110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(прочие поступления) 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1 06 01030 10 5000 110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1 06 06033 10 1000 110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1 06 06033 10 2100 110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 (пени по соответствующему платежу)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1 06 06033 10 2200 110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(проценты по соответствующему платежу)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1 06 06033 10 3000 110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1 06 06033 10 4000 110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(прочие поступления) 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1 06 06033 10 5000 110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1 06 06043 10 1000 110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1 06 06043 10 2100 110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(пени по соответствующему платежу)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1 06 06043 10 2200 110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(проценты по соответствующему платежу)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1 06 06043 10 3000 110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single" w:sz="4" w:space="0" w:color="auto"/>
            </w:tcBorders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nil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8.243</w:t>
            </w: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1 06 06043 10 4000 110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4" w:space="0" w:color="auto"/>
              <w:bottom w:val="nil"/>
            </w:tcBorders>
          </w:tcPr>
          <w:p w:rsidR="00583035" w:rsidRPr="00343971" w:rsidRDefault="00583035" w:rsidP="0034397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(прочие поступления) 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1 06 06043 10 5000 110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83035" w:rsidRPr="004A3ACA" w:rsidTr="00343971">
        <w:tc>
          <w:tcPr>
            <w:tcW w:w="629" w:type="dxa"/>
            <w:tcBorders>
              <w:top w:val="single" w:sz="4" w:space="0" w:color="auto"/>
            </w:tcBorders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8.256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1 09 04053 10 1000 110</w:t>
            </w:r>
          </w:p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20" w:type="dxa"/>
            <w:tcBorders>
              <w:top w:val="single" w:sz="4" w:space="0" w:color="auto"/>
            </w:tcBorders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  <w:p w:rsidR="00583035" w:rsidRPr="00343971" w:rsidRDefault="00583035" w:rsidP="00343971">
            <w:pPr>
              <w:pStyle w:val="4"/>
              <w:spacing w:before="60" w:line="220" w:lineRule="exact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highlight w:val="yellow"/>
              </w:rPr>
            </w:pPr>
            <w:r w:rsidRPr="00343971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1 09 04053 10 2100 110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(пени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1 09 04053 10 2200 110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(проценты по соответствующему платежу)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1 09 04053 10 3000 110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1 09 04053 10 4000 110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(прочие поступления) </w:t>
            </w:r>
            <w:hyperlink w:anchor="P4328" w:history="1">
              <w:r w:rsidRPr="00343971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583035" w:rsidRPr="004A3ACA" w:rsidTr="00343971">
        <w:tc>
          <w:tcPr>
            <w:tcW w:w="629" w:type="dxa"/>
          </w:tcPr>
          <w:p w:rsidR="00583035" w:rsidRPr="00343971" w:rsidRDefault="00583035" w:rsidP="0058303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693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1 09 04053 10 5000 110</w:t>
            </w:r>
          </w:p>
        </w:tc>
        <w:tc>
          <w:tcPr>
            <w:tcW w:w="5420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сельских поселений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</w:tbl>
    <w:p w:rsidR="00583035" w:rsidRPr="004A3ACA" w:rsidRDefault="00583035" w:rsidP="005830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035" w:rsidRPr="004A3ACA" w:rsidRDefault="00583035" w:rsidP="0058303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P4328"/>
      <w:bookmarkEnd w:id="0"/>
    </w:p>
    <w:p w:rsidR="00583035" w:rsidRPr="004A3ACA" w:rsidRDefault="00583035" w:rsidP="00583035">
      <w:pPr>
        <w:spacing w:after="0"/>
        <w:rPr>
          <w:rFonts w:ascii="Times New Roman" w:hAnsi="Times New Roman"/>
          <w:sz w:val="2"/>
          <w:szCs w:val="2"/>
        </w:rPr>
      </w:pPr>
    </w:p>
    <w:p w:rsidR="00583035" w:rsidRPr="00343971" w:rsidRDefault="00583035" w:rsidP="00343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b/>
          <w:snapToGrid w:val="0"/>
          <w:sz w:val="20"/>
          <w:szCs w:val="20"/>
          <w:lang w:val="en-US"/>
        </w:rPr>
        <w:t>II</w:t>
      </w:r>
      <w:r w:rsidRPr="00343971">
        <w:rPr>
          <w:rFonts w:ascii="Times New Roman" w:hAnsi="Times New Roman" w:cs="Times New Roman"/>
          <w:b/>
          <w:snapToGrid w:val="0"/>
          <w:sz w:val="20"/>
          <w:szCs w:val="20"/>
        </w:rPr>
        <w:t>.Главные администраторы доходов бюджета Едровского сельского поселения –</w:t>
      </w:r>
      <w:r w:rsidRPr="00343971">
        <w:rPr>
          <w:rFonts w:ascii="Times New Roman" w:hAnsi="Times New Roman" w:cs="Times New Roman"/>
          <w:b/>
          <w:sz w:val="20"/>
          <w:szCs w:val="20"/>
        </w:rPr>
        <w:t>органы исполнительной власти</w:t>
      </w:r>
    </w:p>
    <w:p w:rsidR="00583035" w:rsidRPr="00343971" w:rsidRDefault="00583035" w:rsidP="00583035">
      <w:pPr>
        <w:spacing w:before="120" w:after="0" w:line="240" w:lineRule="exact"/>
        <w:jc w:val="both"/>
        <w:rPr>
          <w:rFonts w:ascii="Times New Roman" w:hAnsi="Times New Roman" w:cs="Times New Roman"/>
          <w:snapToGrid w:val="0"/>
          <w:spacing w:val="-20"/>
          <w:sz w:val="20"/>
          <w:szCs w:val="20"/>
        </w:rPr>
      </w:pPr>
    </w:p>
    <w:p w:rsidR="00583035" w:rsidRPr="00343971" w:rsidRDefault="00583035" w:rsidP="0058303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32"/>
        <w:gridCol w:w="931"/>
        <w:gridCol w:w="2644"/>
        <w:gridCol w:w="5685"/>
      </w:tblGrid>
      <w:tr w:rsidR="00583035" w:rsidRPr="00343971" w:rsidTr="00343971">
        <w:trPr>
          <w:trHeight w:val="231"/>
          <w:tblHeader/>
          <w:jc w:val="center"/>
        </w:trPr>
        <w:tc>
          <w:tcPr>
            <w:tcW w:w="832" w:type="dxa"/>
            <w:vMerge w:val="restart"/>
          </w:tcPr>
          <w:p w:rsidR="00583035" w:rsidRPr="00343971" w:rsidRDefault="00583035" w:rsidP="00343971">
            <w:pPr>
              <w:pStyle w:val="5"/>
              <w:spacing w:before="80" w:line="240" w:lineRule="exact"/>
              <w:jc w:val="center"/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575" w:type="dxa"/>
            <w:gridSpan w:val="2"/>
          </w:tcPr>
          <w:p w:rsidR="00583035" w:rsidRPr="00343971" w:rsidRDefault="00583035" w:rsidP="00343971">
            <w:pPr>
              <w:pStyle w:val="5"/>
              <w:spacing w:before="80"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  <w:szCs w:val="20"/>
              </w:rPr>
              <w:t xml:space="preserve">Код бюджетной классификации </w:t>
            </w:r>
            <w:r w:rsidRPr="00343971">
              <w:rPr>
                <w:rFonts w:ascii="Times New Roman" w:hAnsi="Times New Roman" w:cs="Times New Roman"/>
                <w:b/>
                <w:snapToGrid w:val="0"/>
                <w:color w:val="auto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685" w:type="dxa"/>
            <w:vMerge w:val="restart"/>
          </w:tcPr>
          <w:p w:rsidR="00583035" w:rsidRPr="00343971" w:rsidRDefault="00583035" w:rsidP="00343971">
            <w:pPr>
              <w:pStyle w:val="5"/>
              <w:spacing w:before="80"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583035" w:rsidRPr="00343971" w:rsidRDefault="00583035" w:rsidP="00343971">
            <w:pPr>
              <w:pStyle w:val="5"/>
              <w:spacing w:before="80" w:line="240" w:lineRule="exact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Наименование главного администратора</w:t>
            </w:r>
            <w:r w:rsidRPr="003439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доходов областного бюджета, </w:t>
            </w:r>
            <w:r w:rsidRPr="003439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>наименование кода вида (подвида)</w:t>
            </w:r>
            <w:r w:rsidRPr="0034397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br/>
              <w:t xml:space="preserve"> доходов областного бюджета</w:t>
            </w:r>
          </w:p>
        </w:tc>
      </w:tr>
      <w:tr w:rsidR="00583035" w:rsidRPr="00343971" w:rsidTr="00343971">
        <w:trPr>
          <w:trHeight w:val="231"/>
          <w:tblHeader/>
          <w:jc w:val="center"/>
        </w:trPr>
        <w:tc>
          <w:tcPr>
            <w:tcW w:w="832" w:type="dxa"/>
            <w:vMerge/>
          </w:tcPr>
          <w:p w:rsidR="00583035" w:rsidRPr="00343971" w:rsidRDefault="00583035" w:rsidP="00343971">
            <w:pPr>
              <w:spacing w:before="120" w:after="0" w:line="240" w:lineRule="exact"/>
              <w:ind w:firstLine="8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before="120" w:after="0" w:line="240" w:lineRule="exact"/>
              <w:ind w:firstLine="8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вида (подвида) доходов </w:t>
            </w:r>
            <w:r w:rsidRPr="003439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областного </w:t>
            </w:r>
            <w:r w:rsidRPr="003439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бюджета</w:t>
            </w:r>
          </w:p>
        </w:tc>
        <w:tc>
          <w:tcPr>
            <w:tcW w:w="5685" w:type="dxa"/>
            <w:vMerge/>
          </w:tcPr>
          <w:p w:rsidR="00583035" w:rsidRPr="00343971" w:rsidRDefault="00583035" w:rsidP="0034397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35" w:rsidRPr="00343971" w:rsidTr="00343971">
        <w:trPr>
          <w:cantSplit/>
          <w:trHeight w:val="20"/>
          <w:tblHeader/>
          <w:jc w:val="center"/>
        </w:trPr>
        <w:tc>
          <w:tcPr>
            <w:tcW w:w="832" w:type="dxa"/>
          </w:tcPr>
          <w:p w:rsidR="00583035" w:rsidRPr="00343971" w:rsidRDefault="00583035" w:rsidP="00343971">
            <w:pPr>
              <w:spacing w:before="60" w:after="0" w:line="220" w:lineRule="exact"/>
              <w:ind w:left="-22" w:firstLine="2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before="60" w:after="0" w:line="220" w:lineRule="exact"/>
              <w:ind w:left="-22" w:firstLine="22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343971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before="60" w:after="0" w:line="220" w:lineRule="exact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Едровского сельского поселения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1 08 04020 01 4000 110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 (прочие поступления)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1 11 05075 10 0000 120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1 11 08050 10 0000 120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 2 02 15002 10 0000 150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 2 02 16001 10 0000 150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2 02 25299 10 0000 150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2 02 25555 10 0000 150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2 02 25576 10 0000 150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2 02 29999 10 7152 150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2 02 29999 10 7209 150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на 2021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2 02 29999 10 7526 150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на реализацию проектов поддержки местных инициатив 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2 02 35118 10 0000 150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2 02 30024 10 7028 150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2 02 30024 10 7065 150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2 02 49999 10 5002 150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2 02 49999 10 7529 150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 , связанных с предотвращением влияния ухудшения экономической ситуации на развитие отраслей экономики, с профилактикой и устранением последствий рас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2 08 10000 10 0000 150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20249999107142150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20249999102900150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 поселения</w:t>
            </w:r>
          </w:p>
          <w:p w:rsidR="00583035" w:rsidRPr="00343971" w:rsidRDefault="00583035" w:rsidP="003439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2024999107543150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</w:tr>
      <w:tr w:rsidR="00583035" w:rsidRPr="00343971" w:rsidTr="00343971">
        <w:trPr>
          <w:cantSplit/>
          <w:trHeight w:val="20"/>
          <w:jc w:val="center"/>
        </w:trPr>
        <w:tc>
          <w:tcPr>
            <w:tcW w:w="832" w:type="dxa"/>
          </w:tcPr>
          <w:p w:rsidR="00583035" w:rsidRPr="00343971" w:rsidRDefault="00583035" w:rsidP="00583035">
            <w:pPr>
              <w:numPr>
                <w:ilvl w:val="0"/>
                <w:numId w:val="6"/>
              </w:numPr>
              <w:spacing w:before="60" w:after="0" w:line="220" w:lineRule="exac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1" w:type="dxa"/>
          </w:tcPr>
          <w:p w:rsidR="00583035" w:rsidRPr="00343971" w:rsidRDefault="00583035" w:rsidP="003439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644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20249999103700150</w:t>
            </w:r>
          </w:p>
        </w:tc>
        <w:tc>
          <w:tcPr>
            <w:tcW w:w="5685" w:type="dxa"/>
          </w:tcPr>
          <w:p w:rsidR="00583035" w:rsidRPr="00343971" w:rsidRDefault="00583035" w:rsidP="0034397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</w:t>
            </w:r>
          </w:p>
        </w:tc>
      </w:tr>
    </w:tbl>
    <w:p w:rsidR="00D614CF" w:rsidRDefault="00D614CF" w:rsidP="0045588E"/>
    <w:p w:rsidR="00D614CF" w:rsidRPr="00343971" w:rsidRDefault="00D614CF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4397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43971" w:rsidRPr="00343971" w:rsidRDefault="00D614CF" w:rsidP="00343971">
      <w:pPr>
        <w:pStyle w:val="2"/>
        <w:rPr>
          <w:sz w:val="20"/>
          <w:szCs w:val="20"/>
        </w:rPr>
      </w:pPr>
      <w:r w:rsidRPr="00343971">
        <w:rPr>
          <w:color w:val="000000"/>
          <w:sz w:val="20"/>
          <w:szCs w:val="20"/>
        </w:rPr>
        <w:t>П О С Т А Н О В Л Е Н И Е</w:t>
      </w:r>
      <w:r w:rsidR="00343971" w:rsidRPr="00343971">
        <w:rPr>
          <w:color w:val="000000"/>
          <w:sz w:val="20"/>
          <w:szCs w:val="20"/>
        </w:rPr>
        <w:t xml:space="preserve"> от </w:t>
      </w:r>
      <w:r w:rsidRPr="00343971">
        <w:rPr>
          <w:sz w:val="20"/>
          <w:szCs w:val="20"/>
        </w:rPr>
        <w:t xml:space="preserve">15.11.2023  </w:t>
      </w:r>
      <w:r w:rsidR="00343971" w:rsidRPr="00343971">
        <w:rPr>
          <w:sz w:val="20"/>
          <w:szCs w:val="20"/>
        </w:rPr>
        <w:t>№ 196</w:t>
      </w:r>
    </w:p>
    <w:p w:rsidR="00D614CF" w:rsidRPr="00343971" w:rsidRDefault="00D614CF" w:rsidP="00343971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3971">
        <w:rPr>
          <w:rFonts w:ascii="Times New Roman" w:hAnsi="Times New Roman" w:cs="Times New Roman"/>
          <w:b/>
          <w:bCs/>
          <w:sz w:val="20"/>
          <w:szCs w:val="20"/>
        </w:rPr>
        <w:t>Об одобрении прогноза  социально-экономического  развития  Едровского сельского  поселения на 2024 год и плановый период</w:t>
      </w:r>
      <w:r w:rsidR="003439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3971">
        <w:rPr>
          <w:rFonts w:ascii="Times New Roman" w:hAnsi="Times New Roman" w:cs="Times New Roman"/>
          <w:b/>
          <w:bCs/>
          <w:sz w:val="20"/>
          <w:szCs w:val="20"/>
        </w:rPr>
        <w:t>2025 и 2026 годов</w:t>
      </w:r>
    </w:p>
    <w:p w:rsidR="00D614CF" w:rsidRPr="00343971" w:rsidRDefault="00D614CF" w:rsidP="00343971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343971">
        <w:rPr>
          <w:sz w:val="20"/>
          <w:szCs w:val="20"/>
        </w:rPr>
        <w:tab/>
        <w:t xml:space="preserve">В соответствии со статьёй 173 Бюджетного кодекса Российской Федерации </w:t>
      </w:r>
    </w:p>
    <w:p w:rsidR="00D614CF" w:rsidRPr="00343971" w:rsidRDefault="00D614CF" w:rsidP="00D61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ПОСТАНОВЛЯЮ:</w:t>
      </w:r>
      <w:r w:rsidRPr="00343971">
        <w:rPr>
          <w:rFonts w:ascii="Times New Roman" w:hAnsi="Times New Roman" w:cs="Times New Roman"/>
          <w:sz w:val="20"/>
          <w:szCs w:val="20"/>
        </w:rPr>
        <w:br/>
      </w:r>
      <w:r w:rsidRPr="00343971">
        <w:rPr>
          <w:rFonts w:ascii="Times New Roman" w:hAnsi="Times New Roman" w:cs="Times New Roman"/>
          <w:sz w:val="20"/>
          <w:szCs w:val="20"/>
        </w:rPr>
        <w:tab/>
        <w:t>1. Одобрить прилагаемый прогноз социально-экономического развития Едровского сельского поселения на 2024 год и плановый период 2025 и 2026 годов.</w:t>
      </w:r>
    </w:p>
    <w:p w:rsidR="00D614CF" w:rsidRPr="00343971" w:rsidRDefault="00D614CF" w:rsidP="00D614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2.  Постановление вступает в силу со дня его подписания.</w:t>
      </w:r>
    </w:p>
    <w:p w:rsidR="00D614CF" w:rsidRPr="00343971" w:rsidRDefault="00D614CF" w:rsidP="003439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3.</w:t>
      </w:r>
      <w:r w:rsidRPr="00343971">
        <w:rPr>
          <w:rFonts w:ascii="Times New Roman" w:hAnsi="Times New Roman"/>
          <w:sz w:val="20"/>
          <w:szCs w:val="20"/>
        </w:rPr>
        <w:t xml:space="preserve"> Настоящее постановление опубликовать в информационном бюллетене «Едровский вестник» и на официальном сайте Едровского сельского поселения.</w:t>
      </w:r>
    </w:p>
    <w:p w:rsidR="00D614CF" w:rsidRPr="00343971" w:rsidRDefault="00D614CF" w:rsidP="00D614CF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343971">
        <w:rPr>
          <w:rFonts w:ascii="Times New Roman" w:hAnsi="Times New Roman"/>
          <w:sz w:val="20"/>
          <w:szCs w:val="20"/>
        </w:rPr>
        <w:tab/>
      </w:r>
      <w:r w:rsidRPr="00343971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D614CF" w:rsidRPr="0061335B" w:rsidRDefault="00D614CF" w:rsidP="00343971">
      <w:pPr>
        <w:tabs>
          <w:tab w:val="left" w:pos="17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1335B">
        <w:rPr>
          <w:rFonts w:ascii="Times New Roman" w:hAnsi="Times New Roman" w:cs="Times New Roman"/>
          <w:sz w:val="20"/>
          <w:szCs w:val="20"/>
        </w:rPr>
        <w:t>Приложение</w:t>
      </w:r>
      <w:r w:rsidR="00343971">
        <w:rPr>
          <w:rFonts w:ascii="Times New Roman" w:hAnsi="Times New Roman" w:cs="Times New Roman"/>
          <w:sz w:val="20"/>
          <w:szCs w:val="20"/>
        </w:rPr>
        <w:t xml:space="preserve"> постановлению Администрации Едровского сельского поселения от 15.11.2023  № 196</w:t>
      </w:r>
    </w:p>
    <w:p w:rsidR="00D614CF" w:rsidRPr="0061335B" w:rsidRDefault="00D614CF" w:rsidP="00D614CF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35B">
        <w:rPr>
          <w:rFonts w:ascii="Times New Roman" w:hAnsi="Times New Roman" w:cs="Times New Roman"/>
          <w:b/>
          <w:sz w:val="20"/>
          <w:szCs w:val="20"/>
        </w:rPr>
        <w:t xml:space="preserve">Основные показатели </w:t>
      </w:r>
    </w:p>
    <w:p w:rsidR="00D614CF" w:rsidRPr="0061335B" w:rsidRDefault="00D614CF" w:rsidP="00D614CF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35B">
        <w:rPr>
          <w:rFonts w:ascii="Times New Roman" w:hAnsi="Times New Roman" w:cs="Times New Roman"/>
          <w:b/>
          <w:sz w:val="20"/>
          <w:szCs w:val="20"/>
        </w:rPr>
        <w:t xml:space="preserve">прогноза социально-экономического развития Едровского сельского поселения </w:t>
      </w:r>
    </w:p>
    <w:p w:rsidR="00D614CF" w:rsidRPr="0061335B" w:rsidRDefault="00D614CF" w:rsidP="00D614CF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35B">
        <w:rPr>
          <w:rFonts w:ascii="Times New Roman" w:hAnsi="Times New Roman" w:cs="Times New Roman"/>
          <w:b/>
          <w:sz w:val="20"/>
          <w:szCs w:val="20"/>
        </w:rPr>
        <w:t>на 2024 год и на плановый период 2025 и 2026 годов</w:t>
      </w:r>
    </w:p>
    <w:p w:rsidR="00D614CF" w:rsidRPr="0061335B" w:rsidRDefault="00D614CF" w:rsidP="00D614CF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3"/>
        <w:gridCol w:w="733"/>
        <w:gridCol w:w="626"/>
        <w:gridCol w:w="626"/>
        <w:gridCol w:w="634"/>
        <w:gridCol w:w="974"/>
        <w:gridCol w:w="551"/>
        <w:gridCol w:w="1009"/>
        <w:gridCol w:w="636"/>
        <w:gridCol w:w="957"/>
        <w:gridCol w:w="752"/>
      </w:tblGrid>
      <w:tr w:rsidR="00D614CF" w:rsidRPr="0061335B" w:rsidTr="00343971">
        <w:trPr>
          <w:trHeight w:val="255"/>
          <w:tblHeader/>
        </w:trPr>
        <w:tc>
          <w:tcPr>
            <w:tcW w:w="1083" w:type="pct"/>
            <w:vMerge w:val="restart"/>
            <w:shd w:val="clear" w:color="auto" w:fill="auto"/>
            <w:noWrap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Показатели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отчет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отчет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оценка</w:t>
            </w:r>
          </w:p>
        </w:tc>
        <w:tc>
          <w:tcPr>
            <w:tcW w:w="2549" w:type="pct"/>
            <w:gridSpan w:val="6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прогноз</w:t>
            </w:r>
          </w:p>
        </w:tc>
      </w:tr>
      <w:tr w:rsidR="00D614CF" w:rsidRPr="0061335B" w:rsidTr="00343971">
        <w:trPr>
          <w:trHeight w:val="255"/>
          <w:tblHeader/>
        </w:trPr>
        <w:tc>
          <w:tcPr>
            <w:tcW w:w="1083" w:type="pct"/>
            <w:vMerge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vMerge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" w:type="pct"/>
            <w:vMerge w:val="restar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93" w:type="pct"/>
            <w:gridSpan w:val="2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</w:tr>
      <w:tr w:rsidR="00D614CF" w:rsidRPr="0061335B" w:rsidTr="00343971">
        <w:trPr>
          <w:trHeight w:val="255"/>
          <w:tblHeader/>
        </w:trPr>
        <w:tc>
          <w:tcPr>
            <w:tcW w:w="1083" w:type="pct"/>
            <w:vMerge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консервативный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консервативный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консервативный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базовый</w:t>
            </w:r>
          </w:p>
        </w:tc>
      </w:tr>
      <w:tr w:rsidR="00D614CF" w:rsidRPr="0061335B" w:rsidTr="00343971">
        <w:trPr>
          <w:trHeight w:val="255"/>
          <w:tblHeader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Демографические показатели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Численность постоянного населения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- на конец года / по данным Росстата с учетом переписи 2020 года/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1758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1745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1745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1745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2.Промышленность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Количество организаций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614CF" w:rsidRPr="0061335B" w:rsidTr="00343971">
        <w:trPr>
          <w:trHeight w:val="418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3.Торговля и общественное питание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магазины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павильоны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палатки, киоски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кафе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4. Строительство ( ввод жилья)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Тыс.кв.м.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5.Сельское хозяйство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-количество ЛПХ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2077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2077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2077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2077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2080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2077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2085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2077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2090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-земли, занятые посевами, посадками (ЛПХ)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6.Бытовое обслуживание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Объекты бытового обслуживания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в т.ч. по ремонту и техническому обслуживанию тр.средств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парикмахерские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614CF" w:rsidRPr="0061335B" w:rsidTr="00343971">
        <w:trPr>
          <w:trHeight w:val="28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 Доходы и расходы бюджета сельского  поселения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79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Доходы: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13025,27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12838,95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16955,71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12787,19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10780,99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10428390,00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Налоговые доходы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4817,23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5011,71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4621,9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5214,0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5421,8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5582,5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Неналоговые доходы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333,06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425,0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159,00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159,00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159,00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Безвозмездные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8017,8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7494,18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11908,81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7414,19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5200,19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4686,89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Расходы: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12745,6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13082,48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sz w:val="16"/>
                <w:szCs w:val="16"/>
              </w:rPr>
              <w:t>17481,46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12987,19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10780,99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10428,39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4682,5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5091,29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5412,52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6113,948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5683,948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5395,28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97,8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115,05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39,81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57,59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26,0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4612,2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5051,36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8209,52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5125,1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4156,3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4206,7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В том числе дорожное хозяйство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4500,2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4947,36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7982,65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5095,1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4146,3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4196,7</w:t>
            </w:r>
          </w:p>
        </w:tc>
      </w:tr>
      <w:tr w:rsidR="00D614CF" w:rsidRPr="0061335B" w:rsidTr="00343971">
        <w:trPr>
          <w:trHeight w:val="397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2114,7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2288,26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2656,85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1210,987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292,1445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614CF" w:rsidRPr="0061335B" w:rsidTr="00343971">
        <w:trPr>
          <w:trHeight w:val="25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Образование, молодежная политика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39,2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12,81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9,7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28,0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4,0</w:t>
            </w:r>
          </w:p>
        </w:tc>
      </w:tr>
      <w:tr w:rsidR="00D614CF" w:rsidRPr="0061335B" w:rsidTr="00343971">
        <w:trPr>
          <w:trHeight w:val="499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833,2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159,83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655,4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</w:tr>
      <w:tr w:rsidR="00D614CF" w:rsidRPr="0061335B" w:rsidTr="00343971">
        <w:trPr>
          <w:trHeight w:val="33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309,2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324,67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340,13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391,155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391,155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391,155</w:t>
            </w:r>
          </w:p>
        </w:tc>
      </w:tr>
      <w:tr w:rsidR="00D614CF" w:rsidRPr="0061335B" w:rsidTr="00343971">
        <w:trPr>
          <w:trHeight w:val="335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1,7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1,71,45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2,0</w:t>
            </w:r>
          </w:p>
        </w:tc>
      </w:tr>
      <w:tr w:rsidR="00D614CF" w:rsidRPr="0061335B" w:rsidTr="00343971">
        <w:trPr>
          <w:trHeight w:val="219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8.Социальная политика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8.1. Образование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общеобразовательных организаций (филиал)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обучающихся в общеобразовательных учреждениях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дошкольных учреждений (филиал)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в дошкольных учреждениях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</w:t>
            </w: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8.2.Учреждения социального обслуживания населения (стационарные учреждения социального обслуживания для граждан пожилого возраста и инвалидов)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мест в учреждениях социального обслуживания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лиц, обслуженных отделением социального обслуживания на дому граждан пожилого возраста и инвалидов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D614CF" w:rsidRPr="0061335B" w:rsidTr="00343971">
        <w:trPr>
          <w:trHeight w:val="287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 Здравоохранение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больничных организаций (Врачебная амбулатория в составе ЦРБ)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171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ФАП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аптеки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 Культура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 культурно-досугового типа (филиалы)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Библиотеки (филиалы)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 Физическая культура и спорт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7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Число спортивных сооружений – всего,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плоскостные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 Жилищно-коммунальный комплекс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12.1. Жилищный фонд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общая жилых помещений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м2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60,5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60,7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34,8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12.2. Коммунальный комплекс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12.2.1. Водоснабжение и водоотведение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водопроводных сетей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канализационных сетей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12.2.2.Газоснабжение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уличной газовой сети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12.2.3.  Теплоснабжение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источников теплоснабжения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13.Улично-дорожная сеть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614CF" w:rsidRPr="0061335B" w:rsidTr="00343971">
        <w:trPr>
          <w:trHeight w:val="300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протяженность дорог местного значения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41,04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41,04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42,04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42,04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42,04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</w:tr>
      <w:tr w:rsidR="00D614CF" w:rsidRPr="0061335B" w:rsidTr="00343971">
        <w:trPr>
          <w:trHeight w:val="858"/>
        </w:trPr>
        <w:tc>
          <w:tcPr>
            <w:tcW w:w="10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3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  <w:tc>
          <w:tcPr>
            <w:tcW w:w="331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509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288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94,0</w:t>
            </w:r>
          </w:p>
        </w:tc>
        <w:tc>
          <w:tcPr>
            <w:tcW w:w="527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32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500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93" w:type="pct"/>
            <w:vAlign w:val="center"/>
          </w:tcPr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4CF" w:rsidRPr="00861C39" w:rsidRDefault="00D614CF" w:rsidP="0034397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1C3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</w:tr>
    </w:tbl>
    <w:p w:rsidR="00D614CF" w:rsidRDefault="00D614CF" w:rsidP="0045588E"/>
    <w:p w:rsidR="00D614CF" w:rsidRPr="00343971" w:rsidRDefault="00D614CF" w:rsidP="00343971">
      <w:pPr>
        <w:pStyle w:val="aa"/>
        <w:spacing w:line="360" w:lineRule="auto"/>
        <w:jc w:val="center"/>
        <w:rPr>
          <w:b/>
          <w:sz w:val="20"/>
        </w:rPr>
      </w:pPr>
      <w:r w:rsidRPr="00343971">
        <w:rPr>
          <w:b/>
          <w:sz w:val="20"/>
        </w:rPr>
        <w:t xml:space="preserve">Пояснительная записка </w:t>
      </w:r>
    </w:p>
    <w:p w:rsidR="00D614CF" w:rsidRPr="00343971" w:rsidRDefault="00D614CF" w:rsidP="00343971">
      <w:pPr>
        <w:pStyle w:val="aa"/>
        <w:spacing w:line="360" w:lineRule="auto"/>
        <w:jc w:val="center"/>
        <w:rPr>
          <w:b/>
          <w:sz w:val="20"/>
        </w:rPr>
      </w:pPr>
      <w:r w:rsidRPr="00343971">
        <w:rPr>
          <w:b/>
          <w:sz w:val="20"/>
        </w:rPr>
        <w:t>к  Прогнозу социально-экономического развития Едровского сельского поселения на 2024-2026 годы.</w:t>
      </w:r>
    </w:p>
    <w:p w:rsidR="00D614CF" w:rsidRPr="00343971" w:rsidRDefault="00D614CF" w:rsidP="00343971">
      <w:pPr>
        <w:spacing w:after="0"/>
        <w:ind w:left="720" w:right="-15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343971">
        <w:rPr>
          <w:rFonts w:ascii="Times New Roman" w:hAnsi="Times New Roman" w:cs="Times New Roman"/>
          <w:b/>
          <w:iCs/>
          <w:sz w:val="20"/>
          <w:szCs w:val="20"/>
        </w:rPr>
        <w:t>Введение.</w:t>
      </w:r>
    </w:p>
    <w:p w:rsidR="00D614CF" w:rsidRPr="00343971" w:rsidRDefault="00D614CF" w:rsidP="00343971">
      <w:pPr>
        <w:spacing w:after="0"/>
        <w:ind w:right="-15"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43971">
        <w:rPr>
          <w:rFonts w:ascii="Times New Roman" w:hAnsi="Times New Roman" w:cs="Times New Roman"/>
          <w:iCs/>
          <w:sz w:val="20"/>
          <w:szCs w:val="20"/>
        </w:rPr>
        <w:t>Муниципальное образование Едровское сельское поселение входит в состав Валдайского муниципального района Новгородской  области.</w:t>
      </w:r>
    </w:p>
    <w:p w:rsidR="00D614CF" w:rsidRPr="00343971" w:rsidRDefault="00D614CF" w:rsidP="00343971">
      <w:pPr>
        <w:spacing w:after="0"/>
        <w:ind w:right="-15"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43971">
        <w:rPr>
          <w:rFonts w:ascii="Times New Roman" w:hAnsi="Times New Roman" w:cs="Times New Roman"/>
          <w:iCs/>
          <w:sz w:val="20"/>
          <w:szCs w:val="20"/>
        </w:rPr>
        <w:t xml:space="preserve">Прогноз социально-экономического развития Едровского сельского поселения на 2024-2026 годы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D614CF" w:rsidRPr="00343971" w:rsidRDefault="00D614CF" w:rsidP="00343971">
      <w:pPr>
        <w:spacing w:after="0"/>
        <w:ind w:right="-15"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43971">
        <w:rPr>
          <w:rFonts w:ascii="Times New Roman" w:hAnsi="Times New Roman" w:cs="Times New Roman"/>
          <w:iCs/>
          <w:sz w:val="20"/>
          <w:szCs w:val="20"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D614CF" w:rsidRPr="00343971" w:rsidRDefault="00D614CF" w:rsidP="00343971">
      <w:pPr>
        <w:spacing w:after="0"/>
        <w:ind w:right="-15" w:firstLine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D614CF" w:rsidRPr="00343971" w:rsidRDefault="00D614CF" w:rsidP="00343971">
      <w:pPr>
        <w:spacing w:after="0"/>
        <w:ind w:right="-15" w:firstLine="720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343971">
        <w:rPr>
          <w:rFonts w:ascii="Times New Roman" w:hAnsi="Times New Roman" w:cs="Times New Roman"/>
          <w:b/>
          <w:iCs/>
          <w:sz w:val="20"/>
          <w:szCs w:val="20"/>
        </w:rPr>
        <w:t>Основные параметры и индикаторы прогноза социально-экономического развития.</w:t>
      </w:r>
    </w:p>
    <w:p w:rsidR="00D614CF" w:rsidRPr="00343971" w:rsidRDefault="00D614CF" w:rsidP="00343971">
      <w:pPr>
        <w:spacing w:after="0"/>
        <w:ind w:right="-15"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43971">
        <w:rPr>
          <w:rFonts w:ascii="Times New Roman" w:hAnsi="Times New Roman" w:cs="Times New Roman"/>
          <w:iCs/>
          <w:sz w:val="20"/>
          <w:szCs w:val="20"/>
        </w:rPr>
        <w:lastRenderedPageBreak/>
        <w:t>Прогноз подготовлен на основе сценарных условий функционирования экономики Российской Федерации на 2024-2026 годы, рекомендованных Минэкономразвития России, анализа сложившейся ситуации социально-экономического развития Едровского сельского поселения  за 2022 год, с учетом оценки ожидаемых результатов 2023 года и тенденций развития экономики и социальной сферы в 2024-2026 годах.</w:t>
      </w:r>
    </w:p>
    <w:p w:rsidR="00D614CF" w:rsidRPr="00343971" w:rsidRDefault="00D614CF" w:rsidP="00343971">
      <w:pPr>
        <w:spacing w:after="0"/>
        <w:ind w:right="-15"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43971">
        <w:rPr>
          <w:rFonts w:ascii="Times New Roman" w:hAnsi="Times New Roman" w:cs="Times New Roman"/>
          <w:iCs/>
          <w:sz w:val="20"/>
          <w:szCs w:val="20"/>
        </w:rPr>
        <w:t xml:space="preserve">При разработке основных параметров прогноза использованы отчетные материалы исполнительных органов местного самоуправления Едровского сельского поселения. </w:t>
      </w:r>
    </w:p>
    <w:p w:rsidR="00D614CF" w:rsidRPr="00343971" w:rsidRDefault="00D614CF" w:rsidP="00343971">
      <w:pPr>
        <w:pStyle w:val="1"/>
        <w:tabs>
          <w:tab w:val="num" w:pos="0"/>
        </w:tabs>
        <w:overflowPunct/>
        <w:autoSpaceDE/>
        <w:autoSpaceDN/>
        <w:adjustRightInd/>
        <w:spacing w:before="240"/>
        <w:ind w:left="432" w:hanging="432"/>
        <w:textAlignment w:val="auto"/>
        <w:rPr>
          <w:b/>
          <w:i/>
          <w:iCs/>
          <w:color w:val="FF0000"/>
          <w:sz w:val="20"/>
        </w:rPr>
      </w:pPr>
      <w:r w:rsidRPr="00343971">
        <w:rPr>
          <w:sz w:val="20"/>
        </w:rPr>
        <w:t>1. Современная планировочная организация территории.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Администрация Едровского сельского поселения создана 01 января 2006 года в соответствии с Федеральным законом №131-ФЗ «Об общих принципах организации местного самоуправления» на базе Администраций Едровского, Наволокского и Красиловского сельсоветов. Является исполнительно-распорядительным органом местного самоуправления Едровского сельского поселения. Едровское сельское поселение – муниципальное образование в Валдайском муниципальном районе Новгородской области России. Располагается к востоку от территории областного центра г.Великий Новгород. В состав Едровского сельского поселения входит 26 населенных пунктов. Площадь поселения – </w:t>
      </w:r>
      <w:smartTag w:uri="urn:schemas-microsoft-com:office:smarttags" w:element="metricconverter">
        <w:smartTagPr>
          <w:attr w:name="ProductID" w:val="53650 Га"/>
        </w:smartTagPr>
        <w:r w:rsidRPr="00343971">
          <w:rPr>
            <w:rFonts w:ascii="Times New Roman" w:hAnsi="Times New Roman" w:cs="Times New Roman"/>
            <w:sz w:val="20"/>
            <w:szCs w:val="20"/>
          </w:rPr>
          <w:t>53650 Га</w:t>
        </w:r>
      </w:smartTag>
      <w:r w:rsidRPr="00343971">
        <w:rPr>
          <w:rFonts w:ascii="Times New Roman" w:hAnsi="Times New Roman" w:cs="Times New Roman"/>
          <w:sz w:val="20"/>
          <w:szCs w:val="20"/>
        </w:rPr>
        <w:t xml:space="preserve">. Площадь населенных пунктов </w:t>
      </w:r>
      <w:smartTag w:uri="urn:schemas-microsoft-com:office:smarttags" w:element="metricconverter">
        <w:smartTagPr>
          <w:attr w:name="ProductID" w:val="-2967 Га"/>
        </w:smartTagPr>
        <w:r w:rsidRPr="00343971">
          <w:rPr>
            <w:rFonts w:ascii="Times New Roman" w:hAnsi="Times New Roman" w:cs="Times New Roman"/>
            <w:sz w:val="20"/>
            <w:szCs w:val="20"/>
          </w:rPr>
          <w:t>-2967 Га</w:t>
        </w:r>
      </w:smartTag>
      <w:r w:rsidRPr="00343971">
        <w:rPr>
          <w:rFonts w:ascii="Times New Roman" w:hAnsi="Times New Roman" w:cs="Times New Roman"/>
          <w:sz w:val="20"/>
          <w:szCs w:val="20"/>
        </w:rPr>
        <w:t>. Численность населения – 1881 человек. Административным центром поселения является село Едрово.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На основании Федерального Закона от 6 октября 2003 года №131-ФЗ «Об общих принципах организации местного самоуправления в Российской Федерации»,Устава Едровского сельского поселения, иных федеральных и региональных законов администрация Едровского сельского поселения осуществляет следующие полномочия:</w:t>
      </w:r>
    </w:p>
    <w:p w:rsidR="00D614CF" w:rsidRPr="00343971" w:rsidRDefault="00D614CF" w:rsidP="0034397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1) исполнение полномочий по решению вопросов местного значения  Едровского сельского поселения;</w:t>
      </w:r>
    </w:p>
    <w:p w:rsidR="00D614CF" w:rsidRPr="00343971" w:rsidRDefault="00D614CF" w:rsidP="0034397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2) исполнение отдельных государственных полномочий, переданных органам местного самоуправления Едровского сельского поселения, федеральными и областными законами;</w:t>
      </w:r>
    </w:p>
    <w:p w:rsidR="00D614CF" w:rsidRPr="00343971" w:rsidRDefault="00D614CF" w:rsidP="0034397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3) разработка и организация реализации концепций, планов и программ развития Едровского сельского поселения, утвержденных Советом депутатов Едровского сельского поселения;</w:t>
      </w:r>
    </w:p>
    <w:p w:rsidR="00D614CF" w:rsidRPr="00343971" w:rsidRDefault="00D614CF" w:rsidP="0034397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4) разработка проекта бюджета Едровского сельского поселения;</w:t>
      </w:r>
    </w:p>
    <w:p w:rsidR="00D614CF" w:rsidRPr="00343971" w:rsidRDefault="00D614CF" w:rsidP="0034397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5) исполнение бюджета Едровского сельского поселения;</w:t>
      </w:r>
    </w:p>
    <w:p w:rsidR="00D614CF" w:rsidRPr="00343971" w:rsidRDefault="00D614CF" w:rsidP="0034397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 xml:space="preserve"> </w:t>
      </w:r>
      <w:r w:rsidRPr="00343971">
        <w:rPr>
          <w:rFonts w:ascii="Times New Roman" w:hAnsi="Times New Roman"/>
          <w:sz w:val="20"/>
          <w:szCs w:val="20"/>
        </w:rPr>
        <w:tab/>
        <w:t>6) контроль за использованием территорий и инфраструктуры Едровского сельского поселения;</w:t>
      </w:r>
    </w:p>
    <w:p w:rsidR="00D614CF" w:rsidRPr="00343971" w:rsidRDefault="00D614CF" w:rsidP="00343971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43971">
        <w:rPr>
          <w:rFonts w:ascii="Times New Roman" w:hAnsi="Times New Roman"/>
          <w:sz w:val="20"/>
          <w:szCs w:val="20"/>
        </w:rPr>
        <w:t>7) управление муниципальной собственностью в соответствии с действующим законодательство.</w:t>
      </w:r>
    </w:p>
    <w:p w:rsidR="00D614CF" w:rsidRPr="00343971" w:rsidRDefault="00D614CF" w:rsidP="00343971">
      <w:pPr>
        <w:pStyle w:val="aa"/>
        <w:ind w:firstLine="709"/>
        <w:jc w:val="both"/>
        <w:rPr>
          <w:sz w:val="20"/>
        </w:rPr>
      </w:pPr>
      <w:r w:rsidRPr="00343971">
        <w:rPr>
          <w:sz w:val="20"/>
        </w:rPr>
        <w:t>Администрация Едровского сельского поселения является органом власти, подведомственных учреждений не имеет.</w:t>
      </w:r>
    </w:p>
    <w:p w:rsidR="00D614CF" w:rsidRPr="00343971" w:rsidRDefault="00D614CF" w:rsidP="00343971">
      <w:pPr>
        <w:pStyle w:val="aa"/>
        <w:ind w:firstLine="709"/>
        <w:jc w:val="both"/>
        <w:rPr>
          <w:sz w:val="20"/>
        </w:rPr>
      </w:pPr>
    </w:p>
    <w:p w:rsidR="00D614CF" w:rsidRPr="00343971" w:rsidRDefault="00D614CF" w:rsidP="0034397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2. Градообразующая база.</w:t>
      </w:r>
    </w:p>
    <w:p w:rsidR="00D614CF" w:rsidRPr="00343971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Наиболее крупные предприятия градообразующей группы и торговли  на территории Едровского сельского поселения указаны в таблице 1.</w:t>
      </w:r>
    </w:p>
    <w:p w:rsidR="00D614CF" w:rsidRPr="00343971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0" w:type="auto"/>
        <w:tblInd w:w="108" w:type="dxa"/>
        <w:tblLayout w:type="fixed"/>
        <w:tblLook w:val="0000"/>
      </w:tblPr>
      <w:tblGrid>
        <w:gridCol w:w="795"/>
        <w:gridCol w:w="3298"/>
        <w:gridCol w:w="2853"/>
        <w:gridCol w:w="2146"/>
      </w:tblGrid>
      <w:tr w:rsidR="00D614CF" w:rsidRPr="00343971" w:rsidTr="0034397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</w:tr>
      <w:tr w:rsidR="00D614CF" w:rsidRPr="00343971" w:rsidTr="00343971">
        <w:trPr>
          <w:trHeight w:hRule="exact" w:val="3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14CF" w:rsidRPr="00343971" w:rsidTr="0034397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АО «Едрово»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Лесопереработка, обслуживание лесов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с.Едрово</w:t>
            </w:r>
          </w:p>
        </w:tc>
      </w:tr>
      <w:tr w:rsidR="00D614CF" w:rsidRPr="00343971" w:rsidTr="00343971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ООО «ВАТС»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Придорожный комплекс (кафе, гостиница, автосервис, автостоянка)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4CF" w:rsidRPr="00343971" w:rsidRDefault="00D614CF" w:rsidP="00343971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43971">
              <w:rPr>
                <w:rFonts w:ascii="Times New Roman" w:hAnsi="Times New Roman" w:cs="Times New Roman"/>
                <w:sz w:val="20"/>
                <w:szCs w:val="20"/>
              </w:rPr>
              <w:t>с.Едрово</w:t>
            </w:r>
          </w:p>
        </w:tc>
      </w:tr>
    </w:tbl>
    <w:p w:rsidR="00D614CF" w:rsidRPr="00343971" w:rsidRDefault="00D614CF" w:rsidP="00343971">
      <w:pPr>
        <w:spacing w:after="0"/>
        <w:ind w:firstLine="708"/>
        <w:rPr>
          <w:rFonts w:ascii="Times New Roman" w:hAnsi="Times New Roman" w:cs="Times New Roman"/>
          <w:sz w:val="20"/>
          <w:szCs w:val="20"/>
          <w:lang w:eastAsia="ar-SA"/>
        </w:rPr>
      </w:pPr>
    </w:p>
    <w:p w:rsidR="00D614CF" w:rsidRPr="00343971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Основную часть рабочих мест предоставляют субъекты малого и среднего бизнеса (магазины, кафе, автозаправочные станции и т.д.). На территории Едровского сельского поселения имеются ряд бюджетных и автономных организаций – школа, детский сад, врачебная амбулатория в с.Едрово, ФАП в  д.Красилово, дом культуры, библиотека – в с.Едрово, психоневрологический интернат «Добывалово» - государственное учреждение. </w:t>
      </w:r>
    </w:p>
    <w:p w:rsidR="00D614CF" w:rsidRPr="00343971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 xml:space="preserve">                     3. Демографическое развитие.</w:t>
      </w:r>
    </w:p>
    <w:p w:rsidR="00D614CF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Как видно из таблицы, за период с 2021 по 2023 год происходит уменьшение численности населения. Рождаемость в Едровском сельском поселении очень низкая, темп смертности превышает темп </w:t>
      </w:r>
      <w:r w:rsidRPr="00343971">
        <w:rPr>
          <w:rFonts w:ascii="Times New Roman" w:hAnsi="Times New Roman" w:cs="Times New Roman"/>
          <w:sz w:val="20"/>
          <w:szCs w:val="20"/>
        </w:rPr>
        <w:lastRenderedPageBreak/>
        <w:t xml:space="preserve">рождаемости. Часть зарегистрированных проживают в других городах, так как  мало рабочих мест для молодежи. Для создания новых рабочих мест необходимо внедрять инвестиционные проекты. </w:t>
      </w:r>
    </w:p>
    <w:p w:rsidR="00343971" w:rsidRPr="00343971" w:rsidRDefault="00343971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4. Жилищный фонд.</w:t>
      </w:r>
    </w:p>
    <w:p w:rsidR="00D614CF" w:rsidRPr="00343971" w:rsidRDefault="00D614CF" w:rsidP="0034397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Современный жилищный фонд населенных пунктов Едровского сельского поселения представлен в основном индивидуальными отдельно стоящими 1-этажными домами с придомовыми участками.</w:t>
      </w:r>
    </w:p>
    <w:p w:rsidR="00D614CF" w:rsidRPr="00343971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По данным администрации Едровского сельского поселения жилищный фонд на  01.01.2023 г. составил 60,6 тыс.кв.м. общей площади.  </w:t>
      </w:r>
    </w:p>
    <w:p w:rsidR="00D614CF" w:rsidRPr="00343971" w:rsidRDefault="00D614CF" w:rsidP="00343971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5. Социальная инфраструктура.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В настоящее время на территории Едровского сельского поселения  расположены следующие объекты социального и культурно-бытового назначения: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  средняя школа в с.Едрово(филиал);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- детский сад в с.Едрово; 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 врачебная амбулатория в с.Едрово;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 почтовое отделение в с.Едрово, д.Наволок;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дом культуры в с.Едрово;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 библиотека в с.Едрово; в.д.Наволок;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ФАП в д.Красилово;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аптека в с.Едрово;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- 2 парикмахерские в с.Едрово;</w:t>
      </w:r>
    </w:p>
    <w:p w:rsidR="00D614CF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-с.Едрово обеспечено магазинами, кафе (остальные населенные пункты обеспечиваются частными авто-магазинами).</w:t>
      </w:r>
    </w:p>
    <w:p w:rsidR="00343971" w:rsidRPr="00343971" w:rsidRDefault="00343971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6. Дороги местного значения</w:t>
      </w:r>
    </w:p>
    <w:p w:rsidR="00D614CF" w:rsidRPr="00343971" w:rsidRDefault="00D614CF" w:rsidP="0034397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На  территории поселения имеются дороги местного значения.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Общая протяженность автомобильных дорог  местного значения – </w:t>
      </w:r>
      <w:smartTag w:uri="urn:schemas-microsoft-com:office:smarttags" w:element="metricconverter">
        <w:smartTagPr>
          <w:attr w:name="ProductID" w:val="41,8 км"/>
        </w:smartTagPr>
        <w:r w:rsidRPr="00343971">
          <w:rPr>
            <w:rFonts w:ascii="Times New Roman" w:hAnsi="Times New Roman" w:cs="Times New Roman"/>
            <w:sz w:val="20"/>
            <w:szCs w:val="20"/>
          </w:rPr>
          <w:t>41,8 км</w:t>
        </w:r>
      </w:smartTag>
      <w:r w:rsidRPr="00343971">
        <w:rPr>
          <w:rFonts w:ascii="Times New Roman" w:hAnsi="Times New Roman" w:cs="Times New Roman"/>
          <w:sz w:val="20"/>
          <w:szCs w:val="20"/>
        </w:rPr>
        <w:t xml:space="preserve">, в том числе с твердым покрытием – </w:t>
      </w:r>
      <w:smartTag w:uri="urn:schemas-microsoft-com:office:smarttags" w:element="metricconverter">
        <w:smartTagPr>
          <w:attr w:name="ProductID" w:val="3,2 км"/>
        </w:smartTagPr>
        <w:r w:rsidRPr="00343971">
          <w:rPr>
            <w:rFonts w:ascii="Times New Roman" w:hAnsi="Times New Roman" w:cs="Times New Roman"/>
            <w:sz w:val="20"/>
            <w:szCs w:val="20"/>
          </w:rPr>
          <w:t>3,2 км</w:t>
        </w:r>
      </w:smartTag>
      <w:r w:rsidRPr="00343971">
        <w:rPr>
          <w:rFonts w:ascii="Times New Roman" w:hAnsi="Times New Roman" w:cs="Times New Roman"/>
          <w:sz w:val="20"/>
          <w:szCs w:val="20"/>
        </w:rPr>
        <w:t>. В 2023 году  отремонтировали дорогу в с.Едрово ул.Щебзавода в рамках приоритетного проекта «Дорога  к дому», также отремонтировали дорогу в с.Едрово ул.Вокзальная, часть улицы Калинина и часть дороги в д.Красилово. Планируется в 2024 году ремонт части  дороги в с.Едрово ул.Калинина, ремонт дороги в д.Зеленая Роща  в рамках проекта «Дорога к дому».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Планируется установка  уличных фонарей по части  улицы Строителей в с.Едрово (неосвещенный участок).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Дороги поселения в основном находятся в удовлетворительном состоянии, дороги -грунтовые, требующие постоянного грейдирования, подсыпки. Ежегодно проводится ремонт  участков дорог, которые находятся в ненормативном состоянии. 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В 2024-2025 году планируется продолжать разработку паспортов дорог местного значения.     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343971">
        <w:rPr>
          <w:rFonts w:ascii="Times New Roman" w:hAnsi="Times New Roman" w:cs="Times New Roman"/>
          <w:sz w:val="20"/>
          <w:szCs w:val="20"/>
        </w:rPr>
        <w:t>Планируется разработка планов дислокации дорожных знаков на дорогах местного значения в рамках подпрограммы «Безопасность дорожного движения» и установка необходимых дорожных знаков.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7. Состояние инженерной инфраструктуры</w:t>
      </w: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Теплоснабжение.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В Едровском сельском поселении  используется централизованная и децентрализованная система теплоснабжения.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Централизованным теплоснабжением обеспечиваются жилые дома многоэтажной жилой застройки в с.Едрово и д.З.Роща.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Источниками централизованного теплоснабжения являются –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- котельная  в с.Едрово, ул.Сосновая и ул.Щебзавода (газовые), в д.З.Роща (топливо –уголь и дрова);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     Основная часть потребителей в жилой застройке обеспечивается теплом от индивидуальных источников – печных и газовых (в с.Едрово) установок. В качестве топлива используется дрова, природный  газ.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Водоснабжение.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Водоснабжение объектов Едровского сельского поселения, в основном, централизованное в с.Едрово. Источником водоснабжения в с.Едрово и д.З.Роща является  водопровод ООО «СУ-53».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lastRenderedPageBreak/>
        <w:t xml:space="preserve">      В других населенных пунктах водоснабжение – колодцы.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Газоснабжение.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Газоснабжение потребителей на территории Едровского сельского поселения централизовано природным газом и децентрализовано сжиженным газом.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Природным газом обеспечивается с.Едрово - частично. Газификация частных домов продолжается. В 2023 году в связи  с государственной программой догазификации ведется массовое подключение домовладений к газоснабжению в с.Едрово.      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Остальные населенные пункты газифицированы сжиженным баллонным газом. Сжиженный баллонный газ используется для приготовления пищи.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Электроснабжение.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Гарантирующим поставщиком электроснабжения потребителей Едровского сельского поселения является «ТНС энерго Великий Новгород».</w:t>
      </w: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Связь.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В настоящее время Едровское сельское поселение практически телефонизировано. Недостаточное оснащение поселения сотовой связью, практически в населенных пунктах кроме с.Едрово мобильная связь отсутствует или очень плохая. Планируется установка вышки сотовой связи в д.Красилово, что значительно увеличит диапазон мобильной связи в поселении.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8. Благоустройство.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43971">
        <w:rPr>
          <w:rFonts w:ascii="Times New Roman" w:hAnsi="Times New Roman" w:cs="Times New Roman"/>
          <w:sz w:val="20"/>
          <w:szCs w:val="20"/>
        </w:rPr>
        <w:t>На благоустройство поселения уделяется много внимания и финансовых средств. На данный момент в с.Едрово благоустроены четыре детские площадки – ул.Сосновая, ул.Щебзавода, ул.Калинина, ул.Гражданская. Благоустроена общественная территория –«Парк Победы» в с.Едрово. Заложены основы в благоустройство зоны отдыха в с.Едрово ул.Сосновая (возле детского сада)- высажены саженцы деревьев,  освещена площадка.       В 2023 год в результате участия в проекте поддержки местных инициатив проведен первый этап обустройства универсальной спортивной площадки в с.Едрово- установлено ограждение площадки, проведена отсыпка песчано-гравийной смесью, установлены уличные тренажеры под навесом. В 2024 году планируется продолжение обустройства площадки- установка оборудования для мини-футбола, для волейбольной площадки и для баскетбольной площадки.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В  рамках программы реализации проектов территориальных общественных самоуправлений (ТОС) в 2023 году благоустроено гражданское кладбище в д.Наволок(спиливание аварийных деревьев) и в д.Селище.  В 2024 году планируется участие ТОСов д.Наволок и д.Селище в благоустройстве гражданских кладбищ (второй этап), а также в с.Едрово – доукомлектация детской площадки ул.Сосновая.</w:t>
      </w:r>
    </w:p>
    <w:p w:rsidR="00D614CF" w:rsidRPr="00343971" w:rsidRDefault="00D614CF" w:rsidP="00343971">
      <w:pPr>
        <w:spacing w:before="20" w:after="0" w:line="240" w:lineRule="exact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В рамках программы «</w:t>
      </w:r>
      <w:r w:rsidRPr="0034397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Сохранение и восстановление военно-мемориальных объектов на территории Едровского сельского поселения на 2020-2024 годы» проведена  работа по благоустройству воинского захоронения в д.Красилово (2023 год) , в 2024 году планируется продолжить работы по благоустройству воинского захоронения в с.Едрово, в 2025 году – в  д.Добывалово. </w:t>
      </w:r>
    </w:p>
    <w:p w:rsidR="00D614CF" w:rsidRPr="00343971" w:rsidRDefault="00D614CF" w:rsidP="00343971">
      <w:pPr>
        <w:spacing w:before="20" w:after="0" w:line="24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3971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Продолжатся мероприятия по борьбе с борщевиком Сосновского, очень трудоемкие и дорогие мероприятия, требующие не малых финансовых средств. </w:t>
      </w:r>
    </w:p>
    <w:p w:rsidR="00D614CF" w:rsidRPr="00343971" w:rsidRDefault="00D614CF" w:rsidP="003439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9. Оценка пожарной безопасности.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На балансе Едровского сельского поселения имеется авторазливочная станция (АРС), которая после модернизации будет использоваться для пожаротушения. Две мотопомпы находятся в рабочем состоянии, которые могут использоваться для пожаротушения. В каждом населенном пункте, где нет естественных водоемов есть пожарные водоемы, которые периодически чистятся. В 2023 году отремонтирован пожарный водоем в д.Афанасово. Планируется обустройство подъездов для забора воды к естественным водоемам в д.Рядчино.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t>10. Муниципальные финансы и управление имуществом.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 xml:space="preserve">        Приоритетное внимание уделяется повышению доходной части местного бюджета и эффективному использованию расходов бюджета. Бюджетная политика ориентирована на развитие достигнутых результатов социально-экономического развития муниципального образования.</w:t>
      </w:r>
    </w:p>
    <w:p w:rsidR="00D614CF" w:rsidRPr="00343971" w:rsidRDefault="00D614CF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14CF" w:rsidRPr="00343971" w:rsidRDefault="00D614CF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b/>
          <w:sz w:val="20"/>
          <w:szCs w:val="20"/>
        </w:rPr>
        <w:lastRenderedPageBreak/>
        <w:t>11.Муниципальные программы</w:t>
      </w:r>
    </w:p>
    <w:p w:rsidR="00D614CF" w:rsidRPr="00343971" w:rsidRDefault="00D614CF" w:rsidP="0034397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1. Муниципальная программа «Повышение эффективности бюджетных расходов Едровского сельского поселения на 2023-2025 годы»</w:t>
      </w:r>
    </w:p>
    <w:p w:rsidR="00D614CF" w:rsidRPr="00343971" w:rsidRDefault="00D614CF" w:rsidP="0034397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D614CF" w:rsidRPr="00343971" w:rsidRDefault="00D614CF" w:rsidP="00343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2.Муниципальная программа  «Информатизация Едровского сельского поселения на 2024 год»</w:t>
      </w:r>
    </w:p>
    <w:p w:rsidR="00D614CF" w:rsidRPr="00343971" w:rsidRDefault="00D614CF" w:rsidP="00343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3.Муниципальная программа «Развитие малого и среднего предпринимательства в Едровском сельском поселении на 2022-2024 годы».</w:t>
      </w:r>
    </w:p>
    <w:p w:rsidR="00D614CF" w:rsidRPr="00343971" w:rsidRDefault="00D614CF" w:rsidP="00343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4.Муниципальная программа «Профилактика наркомании и токсикомании на территории Едровского сельского поселения на 2022-2024 годы».</w:t>
      </w:r>
    </w:p>
    <w:p w:rsidR="00D614CF" w:rsidRPr="00343971" w:rsidRDefault="00D614CF" w:rsidP="003439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5.Муниципальная программа «Реформирование и развитие муниципальной службы в Едровском сельском поселении на 2023-2025 годы».</w:t>
      </w:r>
    </w:p>
    <w:p w:rsidR="00D614CF" w:rsidRPr="00343971" w:rsidRDefault="00D614CF" w:rsidP="0034397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6.Муниципальная  программа «Совершенствование и содержание дорожного хозяйства на территории Едровского сельского поселения в 2023-2026 годах».</w:t>
      </w:r>
    </w:p>
    <w:p w:rsidR="00D614CF" w:rsidRPr="00343971" w:rsidRDefault="00D614CF" w:rsidP="0034397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7.Муниципальная программа «Профилактика правонарушений в Едровском сельском поселении на 2023-2025 годы»</w:t>
      </w:r>
    </w:p>
    <w:p w:rsidR="00D614CF" w:rsidRPr="00343971" w:rsidRDefault="00D614CF" w:rsidP="00343971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</w:rPr>
      </w:pPr>
      <w:r w:rsidRPr="00343971">
        <w:rPr>
          <w:rFonts w:ascii="Times New Roman" w:hAnsi="Times New Roman" w:cs="Times New Roman"/>
        </w:rPr>
        <w:t>9. Муниципальная программа «Нулевой травматизм в Администрации Едровского сельского поселения на 2022-2024 годы»</w:t>
      </w:r>
    </w:p>
    <w:p w:rsidR="00D614CF" w:rsidRPr="00343971" w:rsidRDefault="00D614CF" w:rsidP="00343971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</w:rPr>
      </w:pPr>
      <w:r w:rsidRPr="00343971">
        <w:rPr>
          <w:rFonts w:ascii="Times New Roman" w:hAnsi="Times New Roman" w:cs="Times New Roman"/>
        </w:rPr>
        <w:t>10.Муниципальная программа «Благоустройство территории Едровского сельского поселения в 2023-2025 годах»</w:t>
      </w:r>
    </w:p>
    <w:p w:rsidR="00D614CF" w:rsidRPr="00343971" w:rsidRDefault="00D614CF" w:rsidP="00343971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11.Муниципальная программа «Сохранение и восстановление военно-мемориальных объектов на  территории Едровского сельского поселения на 2020-2024 годы».</w:t>
      </w:r>
    </w:p>
    <w:p w:rsidR="00D614CF" w:rsidRPr="00343971" w:rsidRDefault="00D614CF" w:rsidP="00343971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43971">
        <w:rPr>
          <w:rFonts w:ascii="Times New Roman" w:hAnsi="Times New Roman" w:cs="Times New Roman"/>
          <w:sz w:val="20"/>
          <w:szCs w:val="20"/>
        </w:rPr>
        <w:t>12.Муниципальная программа «Развитие и совершенствование форм участия населения в осуществлении местного самоуправления в Едровском сельском поселении на 2024-2026 годы»</w:t>
      </w:r>
    </w:p>
    <w:p w:rsidR="00D614CF" w:rsidRPr="00343971" w:rsidRDefault="00D614CF" w:rsidP="00343971">
      <w:pPr>
        <w:pStyle w:val="1"/>
        <w:tabs>
          <w:tab w:val="num" w:pos="0"/>
        </w:tabs>
        <w:overflowPunct/>
        <w:autoSpaceDE/>
        <w:autoSpaceDN/>
        <w:adjustRightInd/>
        <w:spacing w:before="240"/>
        <w:ind w:left="432" w:hanging="432"/>
        <w:textAlignment w:val="auto"/>
        <w:rPr>
          <w:b/>
          <w:color w:val="000000"/>
          <w:sz w:val="20"/>
        </w:rPr>
      </w:pPr>
      <w:r w:rsidRPr="00343971">
        <w:rPr>
          <w:b/>
          <w:sz w:val="20"/>
        </w:rPr>
        <w:t>12. Анализ возможности решения первоочередных задач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В соответствии с Законом РФ «Об общих принципах организации местного самоуправления в Российской Федерации» от 6 октября 2003 года № 131-ФЗ могут быть выделены следующие наиболее важные направления деятельности:</w:t>
      </w:r>
    </w:p>
    <w:p w:rsidR="00D614CF" w:rsidRPr="00343971" w:rsidRDefault="00D614CF" w:rsidP="00343971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управление муниципальными финансами и муниципальным имуществом;</w:t>
      </w:r>
    </w:p>
    <w:p w:rsidR="00D614CF" w:rsidRPr="00343971" w:rsidRDefault="00D614CF" w:rsidP="00343971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обеспечение жизнедеятельности поселения в части обустройства дорог местного значения;</w:t>
      </w:r>
    </w:p>
    <w:p w:rsidR="00D614CF" w:rsidRPr="00343971" w:rsidRDefault="00D614CF" w:rsidP="00343971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организация благоустройства территории поселения;</w:t>
      </w:r>
    </w:p>
    <w:p w:rsidR="00D614CF" w:rsidRPr="00343971" w:rsidRDefault="00D614CF" w:rsidP="00343971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создание условий для жизни и отдыха жителей поселения в части обеспечения необходимыми товарами и услугами, местами организованного отдыха и досуга, создание условий для регулярных занятий жителей города физической культурой и спортом;</w:t>
      </w:r>
    </w:p>
    <w:p w:rsidR="00D614CF" w:rsidRPr="00343971" w:rsidRDefault="00D614CF" w:rsidP="00343971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создание условий для развития малого и среднего предпринимательства на территории поселения.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Комплексное использование всех источников пополнения местного бюджета (участие в региональных и федеральных программах, увеличение собственных бюджетных источников – налоговые и неналоговые доходы), предусматривающее развитие территории Едровского сельского поселения и ее комплексное освоение, что в перспективе позволит повысить уровень благосостояния населения.</w:t>
      </w:r>
    </w:p>
    <w:p w:rsidR="00D614CF" w:rsidRPr="00343971" w:rsidRDefault="00D614CF" w:rsidP="00343971">
      <w:pPr>
        <w:pStyle w:val="1"/>
        <w:tabs>
          <w:tab w:val="num" w:pos="0"/>
        </w:tabs>
        <w:overflowPunct/>
        <w:autoSpaceDE/>
        <w:autoSpaceDN/>
        <w:adjustRightInd/>
        <w:spacing w:before="240"/>
        <w:ind w:left="432" w:hanging="432"/>
        <w:textAlignment w:val="auto"/>
        <w:rPr>
          <w:b/>
          <w:color w:val="000000"/>
          <w:sz w:val="20"/>
        </w:rPr>
      </w:pPr>
      <w:r w:rsidRPr="00343971">
        <w:rPr>
          <w:b/>
          <w:sz w:val="20"/>
        </w:rPr>
        <w:t>13. Источники реализации первоочередных мероприятий по выбранному варианту социально-экономического развития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 xml:space="preserve">Реализация первоочередных мероприятий требует значительных финансовых поступлений в бюджет муниципального образования. Выбранный вариант предполагает активное территориальное развитие поселения и комплексное использование всех источников пополнения местного бюджета. </w:t>
      </w:r>
    </w:p>
    <w:p w:rsidR="00D614CF" w:rsidRPr="00343971" w:rsidRDefault="00D614CF" w:rsidP="00343971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b/>
          <w:color w:val="000000"/>
          <w:sz w:val="20"/>
          <w:szCs w:val="20"/>
        </w:rPr>
        <w:t>1. Участие в региональных и федеральных целевых программах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 xml:space="preserve">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(субвенций). </w:t>
      </w:r>
    </w:p>
    <w:p w:rsidR="00D614CF" w:rsidRPr="00343971" w:rsidRDefault="00D614CF" w:rsidP="00343971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b/>
          <w:color w:val="000000"/>
          <w:sz w:val="20"/>
          <w:szCs w:val="20"/>
        </w:rPr>
        <w:t>2. Неналоговые источники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 xml:space="preserve"> пополнения доходной части бюджета муниципального образования, в том числе:</w:t>
      </w:r>
    </w:p>
    <w:p w:rsidR="00D614CF" w:rsidRPr="00343971" w:rsidRDefault="00D614CF" w:rsidP="00343971">
      <w:pPr>
        <w:numPr>
          <w:ilvl w:val="0"/>
          <w:numId w:val="8"/>
        </w:numPr>
        <w:tabs>
          <w:tab w:val="left" w:pos="0"/>
          <w:tab w:val="left" w:pos="567"/>
          <w:tab w:val="left" w:pos="900"/>
        </w:tabs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доходы от использования имущества, находящегося в  муниципальной собственности</w:t>
      </w:r>
      <w:r w:rsidRPr="00343971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D614CF" w:rsidRPr="00343971" w:rsidRDefault="00D614CF" w:rsidP="00343971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учреждений);</w:t>
      </w:r>
    </w:p>
    <w:p w:rsidR="00D614CF" w:rsidRPr="00343971" w:rsidRDefault="00D614CF" w:rsidP="00343971">
      <w:pPr>
        <w:numPr>
          <w:ilvl w:val="0"/>
          <w:numId w:val="9"/>
        </w:numPr>
        <w:tabs>
          <w:tab w:val="left" w:pos="567"/>
          <w:tab w:val="left" w:pos="900"/>
        </w:tabs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доходы от продажи материальных и нематериальных активов:</w:t>
      </w:r>
    </w:p>
    <w:p w:rsidR="00D614CF" w:rsidRPr="00343971" w:rsidRDefault="00D614CF" w:rsidP="00343971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lastRenderedPageBreak/>
        <w:t>–</w:t>
      </w:r>
      <w:r w:rsidRPr="00343971">
        <w:rPr>
          <w:rFonts w:ascii="Times New Roman" w:hAnsi="Times New Roman" w:cs="Times New Roman"/>
          <w:color w:val="000000"/>
          <w:sz w:val="20"/>
          <w:szCs w:val="20"/>
        </w:rPr>
        <w:tab/>
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имуществу.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Для инвестора представляется интерес использования земельных ресурсов в границах поселения, исходя из оценки земельного потенциала под: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 жилищное строительство (многоквартирное, индивидуальное);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 xml:space="preserve">Сдача в аренду или продажа земельных участков под размещение промышленных объектов и общественно-деловых объектов является как источником пополнения местного бюджета, так и способствует развитию экономики поселения. Территория Едровского сельского поселения  является привлекательной для проживания и развития индивидуального жилищного строительства. 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Налоговые источники пополнения бюджета. 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Увеличение доходной части местного бюджета возможно за счет налоговых поступлений: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 налог на доходы физических лиц;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- акцизы на топливо;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 налоги на имущество физических лиц;</w:t>
      </w:r>
    </w:p>
    <w:p w:rsidR="00D614CF" w:rsidRPr="00343971" w:rsidRDefault="00D614CF" w:rsidP="00343971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3971">
        <w:rPr>
          <w:rFonts w:ascii="Times New Roman" w:hAnsi="Times New Roman" w:cs="Times New Roman"/>
          <w:color w:val="000000"/>
          <w:sz w:val="20"/>
          <w:szCs w:val="20"/>
        </w:rPr>
        <w:t>– земельный налог.</w:t>
      </w:r>
    </w:p>
    <w:p w:rsidR="00D614CF" w:rsidRPr="00343971" w:rsidRDefault="00D614CF" w:rsidP="003439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3971" w:rsidRPr="002A205E" w:rsidRDefault="00343971" w:rsidP="002A20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43971" w:rsidRPr="002A205E" w:rsidRDefault="00343971" w:rsidP="002A205E">
      <w:pPr>
        <w:pStyle w:val="2"/>
        <w:rPr>
          <w:sz w:val="20"/>
          <w:szCs w:val="20"/>
        </w:rPr>
      </w:pPr>
      <w:r w:rsidRPr="002A205E">
        <w:rPr>
          <w:color w:val="000000"/>
          <w:sz w:val="20"/>
          <w:szCs w:val="20"/>
        </w:rPr>
        <w:t>П О С Т А Н О В Л Е Н И Е</w:t>
      </w:r>
      <w:r w:rsidR="002A205E" w:rsidRPr="002A205E">
        <w:rPr>
          <w:color w:val="000000"/>
          <w:sz w:val="20"/>
          <w:szCs w:val="20"/>
        </w:rPr>
        <w:t xml:space="preserve"> </w:t>
      </w:r>
      <w:r w:rsidR="002A205E" w:rsidRPr="002A205E">
        <w:rPr>
          <w:sz w:val="20"/>
          <w:szCs w:val="20"/>
        </w:rPr>
        <w:t xml:space="preserve">от </w:t>
      </w:r>
      <w:r w:rsidRPr="002A205E">
        <w:rPr>
          <w:sz w:val="20"/>
          <w:szCs w:val="20"/>
        </w:rPr>
        <w:t xml:space="preserve">16.11.2023  </w:t>
      </w:r>
      <w:r w:rsidR="002A205E" w:rsidRPr="002A205E">
        <w:rPr>
          <w:sz w:val="20"/>
          <w:szCs w:val="20"/>
        </w:rPr>
        <w:t>№ 201</w:t>
      </w:r>
      <w:r w:rsidRPr="002A205E">
        <w:rPr>
          <w:sz w:val="20"/>
          <w:szCs w:val="20"/>
        </w:rPr>
        <w:t xml:space="preserve">                                                                                                  </w:t>
      </w:r>
    </w:p>
    <w:p w:rsidR="00343971" w:rsidRPr="002A205E" w:rsidRDefault="00343971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 xml:space="preserve">Об утверждении Программы профилактики </w:t>
      </w:r>
    </w:p>
    <w:p w:rsidR="00343971" w:rsidRPr="002A205E" w:rsidRDefault="00343971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 xml:space="preserve">рисков  причинении вреда (ущерба) охраняемым законом ценностям </w:t>
      </w:r>
    </w:p>
    <w:p w:rsidR="00343971" w:rsidRPr="002A205E" w:rsidRDefault="00343971" w:rsidP="002A20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>в рамках муниципального контроля в сфере благоустройства на территории Едровского сельского поселения на 2024 год</w:t>
      </w:r>
    </w:p>
    <w:p w:rsidR="00343971" w:rsidRPr="002A205E" w:rsidRDefault="00343971" w:rsidP="002A205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" w:name="dfas24aly3"/>
      <w:bookmarkStart w:id="2" w:name="bssPhr11"/>
      <w:bookmarkStart w:id="3" w:name="vg10"/>
      <w:bookmarkEnd w:id="1"/>
      <w:bookmarkEnd w:id="2"/>
      <w:bookmarkEnd w:id="3"/>
      <w:r w:rsidRPr="002A205E">
        <w:rPr>
          <w:rFonts w:ascii="Times New Roman" w:hAnsi="Times New Roman"/>
          <w:sz w:val="20"/>
          <w:szCs w:val="20"/>
        </w:rPr>
        <w:t xml:space="preserve">В соответствии с Федеральным законом от 31 июля </w:t>
      </w:r>
      <w:smartTag w:uri="urn:schemas-microsoft-com:office:smarttags" w:element="metricconverter">
        <w:smartTagPr>
          <w:attr w:name="ProductID" w:val="2021 г"/>
        </w:smartTagPr>
        <w:r w:rsidRPr="002A205E">
          <w:rPr>
            <w:rFonts w:ascii="Times New Roman" w:hAnsi="Times New Roman"/>
            <w:sz w:val="20"/>
            <w:szCs w:val="20"/>
          </w:rPr>
          <w:t>2021 г</w:t>
        </w:r>
      </w:smartTag>
      <w:r w:rsidRPr="002A205E">
        <w:rPr>
          <w:rFonts w:ascii="Times New Roman" w:hAnsi="Times New Roman"/>
          <w:sz w:val="20"/>
          <w:szCs w:val="20"/>
        </w:rPr>
        <w:t>. №</w:t>
      </w:r>
      <w:r w:rsidRPr="002A205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>248-ФЗ «О государственном контроле (надзоре) и муниципальном контроле в</w:t>
      </w:r>
      <w:r w:rsidRPr="002A205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>Российской</w:t>
      </w:r>
      <w:r w:rsidRPr="002A205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>Федерации»,</w:t>
      </w:r>
      <w:r w:rsidRPr="002A205E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>статьей 16 Федерального закона от 6 октября 2003 года № 131-ФЗ «Об общих принципах организации местного самоуправления в Российской Федерации», Уставом Едровского сельского поселения</w:t>
      </w:r>
    </w:p>
    <w:p w:rsidR="00343971" w:rsidRPr="002A205E" w:rsidRDefault="00343971" w:rsidP="00343971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A205E">
        <w:rPr>
          <w:rFonts w:ascii="Times New Roman" w:hAnsi="Times New Roman"/>
          <w:b/>
          <w:color w:val="000000"/>
          <w:sz w:val="20"/>
          <w:szCs w:val="20"/>
        </w:rPr>
        <w:t>ПОСТАНОВЛЯЮ:</w:t>
      </w:r>
    </w:p>
    <w:p w:rsidR="00343971" w:rsidRPr="002A205E" w:rsidRDefault="00343971" w:rsidP="00343971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A205E">
        <w:rPr>
          <w:rFonts w:ascii="Times New Roman" w:hAnsi="Times New Roman"/>
          <w:sz w:val="20"/>
          <w:szCs w:val="20"/>
        </w:rPr>
        <w:t>1. Утвердить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Едровского сельского поселения.</w:t>
      </w:r>
    </w:p>
    <w:p w:rsidR="00343971" w:rsidRPr="002A205E" w:rsidRDefault="00343971" w:rsidP="002A205E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A205E">
        <w:rPr>
          <w:rFonts w:ascii="Times New Roman" w:hAnsi="Times New Roman"/>
          <w:sz w:val="20"/>
          <w:szCs w:val="20"/>
        </w:rPr>
        <w:t>2.</w:t>
      </w:r>
      <w:r w:rsidRPr="002A205E">
        <w:rPr>
          <w:rFonts w:ascii="Times New Roman" w:hAnsi="Times New Roman"/>
          <w:b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>Опубликовать 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343971" w:rsidRPr="002A205E" w:rsidRDefault="00343971" w:rsidP="0034397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A205E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2A205E">
        <w:rPr>
          <w:rFonts w:ascii="Times New Roman" w:hAnsi="Times New Roman"/>
          <w:sz w:val="20"/>
          <w:szCs w:val="20"/>
        </w:rPr>
        <w:tab/>
      </w:r>
      <w:r w:rsidRPr="002A205E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2A205E" w:rsidRDefault="002A205E" w:rsidP="002A205E">
      <w:pPr>
        <w:spacing w:after="0"/>
        <w:rPr>
          <w:sz w:val="20"/>
          <w:szCs w:val="20"/>
        </w:rPr>
      </w:pPr>
    </w:p>
    <w:p w:rsidR="00343971" w:rsidRPr="002A205E" w:rsidRDefault="00343971" w:rsidP="002A205E">
      <w:pPr>
        <w:spacing w:after="0"/>
        <w:rPr>
          <w:rFonts w:ascii="Times New Roman" w:hAnsi="Times New Roman"/>
          <w:sz w:val="20"/>
          <w:szCs w:val="20"/>
        </w:rPr>
      </w:pPr>
      <w:r w:rsidRPr="002A205E">
        <w:rPr>
          <w:rFonts w:ascii="Times New Roman" w:hAnsi="Times New Roman"/>
          <w:sz w:val="20"/>
          <w:szCs w:val="20"/>
        </w:rPr>
        <w:t>Утверждена</w:t>
      </w:r>
      <w:r w:rsidR="002A205E" w:rsidRPr="002A205E">
        <w:rPr>
          <w:rFonts w:ascii="Times New Roman" w:hAnsi="Times New Roman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r w:rsidR="002A205E" w:rsidRPr="002A205E">
        <w:rPr>
          <w:rFonts w:ascii="Times New Roman" w:hAnsi="Times New Roman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 xml:space="preserve">Едровского сельского поселения </w:t>
      </w:r>
      <w:r w:rsidR="002A205E" w:rsidRPr="002A205E">
        <w:rPr>
          <w:rFonts w:ascii="Times New Roman" w:hAnsi="Times New Roman"/>
          <w:sz w:val="20"/>
          <w:szCs w:val="20"/>
        </w:rPr>
        <w:t xml:space="preserve"> </w:t>
      </w:r>
      <w:r w:rsidRPr="002A205E">
        <w:rPr>
          <w:rFonts w:ascii="Times New Roman" w:hAnsi="Times New Roman"/>
          <w:sz w:val="20"/>
          <w:szCs w:val="20"/>
        </w:rPr>
        <w:t xml:space="preserve">от  16.11.2023    № 201 </w:t>
      </w:r>
    </w:p>
    <w:p w:rsidR="00343971" w:rsidRPr="002A205E" w:rsidRDefault="00343971" w:rsidP="003439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2A205E">
        <w:rPr>
          <w:rFonts w:ascii="Times New Roman" w:hAnsi="Times New Roman" w:cs="Times New Roman"/>
          <w:b/>
          <w:szCs w:val="28"/>
        </w:rPr>
        <w:t xml:space="preserve">Программа профилактики рисков </w:t>
      </w:r>
    </w:p>
    <w:p w:rsidR="00343971" w:rsidRPr="002A205E" w:rsidRDefault="00343971" w:rsidP="003439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2A205E">
        <w:rPr>
          <w:rFonts w:ascii="Times New Roman" w:hAnsi="Times New Roman" w:cs="Times New Roman"/>
          <w:b/>
          <w:szCs w:val="28"/>
        </w:rPr>
        <w:t>причинения вреда (ущерба) охраняемым законом ценностям в рамках муниципального контроля в сфере благоустройства территорий Едровского сельского поселения</w:t>
      </w:r>
      <w:r w:rsidRPr="002A205E">
        <w:rPr>
          <w:rFonts w:ascii="Times New Roman" w:hAnsi="Times New Roman" w:cs="Times New Roman"/>
          <w:i/>
          <w:szCs w:val="28"/>
        </w:rPr>
        <w:t xml:space="preserve"> </w:t>
      </w:r>
      <w:r w:rsidRPr="002A205E">
        <w:rPr>
          <w:rFonts w:ascii="Times New Roman" w:hAnsi="Times New Roman" w:cs="Times New Roman"/>
          <w:b/>
          <w:szCs w:val="28"/>
        </w:rPr>
        <w:t>на 2024 год</w:t>
      </w:r>
    </w:p>
    <w:p w:rsidR="00343971" w:rsidRPr="002A205E" w:rsidRDefault="00343971" w:rsidP="003439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343971" w:rsidRPr="002A205E" w:rsidRDefault="00343971" w:rsidP="003439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2A205E">
        <w:rPr>
          <w:rFonts w:ascii="Times New Roman" w:hAnsi="Times New Roman" w:cs="Times New Roman"/>
          <w:b/>
          <w:szCs w:val="28"/>
        </w:rPr>
        <w:t>ПАСПОРТ</w:t>
      </w:r>
    </w:p>
    <w:p w:rsidR="00343971" w:rsidRPr="002A205E" w:rsidRDefault="00343971" w:rsidP="003439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49"/>
      </w:tblGrid>
      <w:tr w:rsidR="00343971" w:rsidRPr="002A205E" w:rsidTr="00343971">
        <w:trPr>
          <w:trHeight w:val="775"/>
        </w:trPr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Программа профилактики рисков причинения вреда (ущерба) охраняемым законом ценностям по муниципальному контролю  в сфере благоустройства  на  территории Едровского сельского поселения на 2024 год</w:t>
            </w:r>
          </w:p>
        </w:tc>
      </w:tr>
      <w:tr w:rsidR="00343971" w:rsidRPr="002A205E" w:rsidTr="00343971"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43971" w:rsidRPr="002A205E" w:rsidRDefault="00343971" w:rsidP="002A205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Решение Совета депутатов Едровского сельского поселения от 12.11.2021 №53 «Об утверждении Положения о муниципальном контроле в сфере благоустройства на территории Едровского сельского поселения»</w:t>
            </w:r>
          </w:p>
        </w:tc>
      </w:tr>
      <w:tr w:rsidR="00343971" w:rsidRPr="002A205E" w:rsidTr="00343971"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</w:tr>
      <w:tr w:rsidR="00343971" w:rsidRPr="002A205E" w:rsidTr="00343971"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lastRenderedPageBreak/>
              <w:t>Цели программы профилактики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176"/>
              <w:jc w:val="both"/>
            </w:pPr>
            <w:r w:rsidRPr="002A205E">
              <w:t>предотвращение рисков причинения вреда охраняемым законом ценностям;</w:t>
            </w:r>
          </w:p>
          <w:p w:rsidR="00343971" w:rsidRPr="002A205E" w:rsidRDefault="00343971" w:rsidP="002A205E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176"/>
              <w:jc w:val="both"/>
            </w:pPr>
            <w:r w:rsidRPr="002A205E">
              <w:t>предупреждение нарушений обязательных требований (снижение числа нарушений обязательных требований) в сфере благоустройства на территории Едровского сельского поселения;</w:t>
            </w:r>
          </w:p>
          <w:p w:rsidR="00343971" w:rsidRPr="002A205E" w:rsidRDefault="00343971" w:rsidP="002A205E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176"/>
              <w:jc w:val="both"/>
            </w:pPr>
            <w:r w:rsidRPr="002A205E">
              <w:t>стимулирование добросовестного соблюдения обязательных требований всеми контролируемыми лицами;</w:t>
            </w:r>
          </w:p>
          <w:p w:rsidR="00343971" w:rsidRPr="002A205E" w:rsidRDefault="00343971" w:rsidP="002A205E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176"/>
              <w:jc w:val="both"/>
            </w:pPr>
            <w:r w:rsidRPr="002A205E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43971" w:rsidRPr="002A205E" w:rsidRDefault="00343971" w:rsidP="002A205E">
            <w:pPr>
              <w:pStyle w:val="ListParagraph1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176"/>
              <w:jc w:val="both"/>
            </w:pPr>
            <w:r w:rsidRPr="002A205E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43971" w:rsidRPr="002A205E" w:rsidTr="00343971"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Default"/>
              <w:numPr>
                <w:ilvl w:val="0"/>
                <w:numId w:val="14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2A205E">
              <w:rPr>
                <w:color w:val="auto"/>
                <w:sz w:val="20"/>
                <w:szCs w:val="20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43971" w:rsidRPr="002A205E" w:rsidRDefault="00343971" w:rsidP="002A205E">
            <w:pPr>
              <w:pStyle w:val="Default"/>
              <w:numPr>
                <w:ilvl w:val="0"/>
                <w:numId w:val="14"/>
              </w:numPr>
              <w:autoSpaceDE/>
              <w:autoSpaceDN/>
              <w:adjustRightInd/>
              <w:spacing w:line="276" w:lineRule="auto"/>
              <w:jc w:val="both"/>
              <w:rPr>
                <w:sz w:val="20"/>
                <w:szCs w:val="20"/>
              </w:rPr>
            </w:pPr>
            <w:r w:rsidRPr="002A205E">
              <w:rPr>
                <w:sz w:val="20"/>
                <w:szCs w:val="2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43971" w:rsidRPr="002A205E" w:rsidRDefault="00343971" w:rsidP="002A205E">
            <w:pPr>
              <w:pStyle w:val="Default"/>
              <w:numPr>
                <w:ilvl w:val="0"/>
                <w:numId w:val="14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2A205E">
              <w:rPr>
                <w:color w:val="auto"/>
                <w:sz w:val="20"/>
                <w:szCs w:val="20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43971" w:rsidRPr="002A205E" w:rsidRDefault="00343971" w:rsidP="002A205E">
            <w:pPr>
              <w:pStyle w:val="Default"/>
              <w:numPr>
                <w:ilvl w:val="0"/>
                <w:numId w:val="14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2A205E">
              <w:rPr>
                <w:color w:val="auto"/>
                <w:sz w:val="20"/>
                <w:szCs w:val="20"/>
                <w:lang w:eastAsia="ru-RU"/>
              </w:rPr>
              <w:t>создание и внедрение мер системы позитивной профилактики;</w:t>
            </w:r>
          </w:p>
          <w:p w:rsidR="00343971" w:rsidRPr="002A205E" w:rsidRDefault="00343971" w:rsidP="002A205E">
            <w:pPr>
              <w:pStyle w:val="Default"/>
              <w:numPr>
                <w:ilvl w:val="0"/>
                <w:numId w:val="14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2A205E">
              <w:rPr>
                <w:color w:val="auto"/>
                <w:sz w:val="20"/>
                <w:szCs w:val="20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43971" w:rsidRPr="002A205E" w:rsidRDefault="00343971" w:rsidP="002A205E">
            <w:pPr>
              <w:pStyle w:val="Default"/>
              <w:numPr>
                <w:ilvl w:val="0"/>
                <w:numId w:val="14"/>
              </w:numPr>
              <w:spacing w:line="276" w:lineRule="auto"/>
              <w:ind w:left="-137" w:firstLine="313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2A205E">
              <w:rPr>
                <w:color w:val="auto"/>
                <w:sz w:val="20"/>
                <w:szCs w:val="20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43971" w:rsidRPr="002A205E" w:rsidRDefault="00343971" w:rsidP="002A205E">
            <w:pPr>
              <w:pStyle w:val="ConsPlusNormal"/>
              <w:numPr>
                <w:ilvl w:val="0"/>
                <w:numId w:val="14"/>
              </w:numPr>
              <w:suppressAutoHyphens w:val="0"/>
              <w:autoSpaceDN w:val="0"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43971" w:rsidRPr="002A205E" w:rsidTr="00343971"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ConsPlusNormal"/>
              <w:numPr>
                <w:ilvl w:val="0"/>
                <w:numId w:val="12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343971" w:rsidRPr="002A205E" w:rsidRDefault="00343971" w:rsidP="002A205E">
            <w:pPr>
              <w:pStyle w:val="ConsPlusNormal"/>
              <w:numPr>
                <w:ilvl w:val="0"/>
                <w:numId w:val="12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343971" w:rsidRPr="002A205E" w:rsidRDefault="00343971" w:rsidP="002A205E">
            <w:pPr>
              <w:pStyle w:val="ConsPlusNormal"/>
              <w:numPr>
                <w:ilvl w:val="0"/>
                <w:numId w:val="12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Внедрение новых видов профилактических мероприятий, предусмотренных Федеральным законом № 248-ФЗ и решением Совета депутатов Едровского сельского поселения от 12.11.2021 №53 «Об утверждении Положения о муниципальном контроле в сфере благоустройства на территории Едровского сельского поселения»</w:t>
            </w:r>
          </w:p>
          <w:p w:rsidR="00343971" w:rsidRPr="002A205E" w:rsidRDefault="00343971" w:rsidP="002A205E">
            <w:pPr>
              <w:pStyle w:val="ConsPlusNormal"/>
              <w:numPr>
                <w:ilvl w:val="0"/>
                <w:numId w:val="12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Уменьшение административной нагрузки на контролируемых лиц;</w:t>
            </w:r>
          </w:p>
          <w:p w:rsidR="00343971" w:rsidRPr="002A205E" w:rsidRDefault="00343971" w:rsidP="002A205E">
            <w:pPr>
              <w:pStyle w:val="ConsPlusNormal"/>
              <w:numPr>
                <w:ilvl w:val="0"/>
                <w:numId w:val="12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Повышение уро</w:t>
            </w:r>
            <w:bookmarkStart w:id="4" w:name="_GoBack"/>
            <w:bookmarkEnd w:id="4"/>
            <w:r w:rsidRPr="002A205E">
              <w:rPr>
                <w:rFonts w:ascii="Times New Roman" w:hAnsi="Times New Roman" w:cs="Times New Roman"/>
              </w:rPr>
              <w:t>вня правовой грамотности контролируемых лиц;</w:t>
            </w:r>
          </w:p>
          <w:p w:rsidR="00343971" w:rsidRPr="002A205E" w:rsidRDefault="00343971" w:rsidP="002A205E">
            <w:pPr>
              <w:pStyle w:val="ConsPlusNormal"/>
              <w:numPr>
                <w:ilvl w:val="0"/>
                <w:numId w:val="12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Мотивация контролируемых лиц к добросовестному поведению</w:t>
            </w:r>
          </w:p>
        </w:tc>
      </w:tr>
      <w:tr w:rsidR="00343971" w:rsidRPr="002A205E" w:rsidTr="00343971">
        <w:tc>
          <w:tcPr>
            <w:tcW w:w="2802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549" w:type="dxa"/>
          </w:tcPr>
          <w:p w:rsidR="00343971" w:rsidRPr="002A205E" w:rsidRDefault="00343971" w:rsidP="002A205E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2024 год</w:t>
            </w:r>
          </w:p>
        </w:tc>
      </w:tr>
    </w:tbl>
    <w:p w:rsidR="00343971" w:rsidRPr="002A205E" w:rsidRDefault="00343971" w:rsidP="002A205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43971" w:rsidRPr="002A205E" w:rsidRDefault="00343971" w:rsidP="002A205E">
      <w:pPr>
        <w:pStyle w:val="ListParagraph1"/>
        <w:numPr>
          <w:ilvl w:val="0"/>
          <w:numId w:val="10"/>
        </w:numPr>
        <w:ind w:left="0" w:firstLine="0"/>
        <w:jc w:val="center"/>
        <w:rPr>
          <w:b/>
        </w:rPr>
      </w:pPr>
      <w:r w:rsidRPr="002A205E">
        <w:rPr>
          <w:b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343971" w:rsidRPr="002A205E" w:rsidRDefault="00343971" w:rsidP="002A205E">
      <w:pPr>
        <w:pStyle w:val="ListParagraph1"/>
        <w:ind w:left="0" w:firstLine="0"/>
        <w:jc w:val="both"/>
      </w:pPr>
    </w:p>
    <w:p w:rsidR="00343971" w:rsidRPr="002A205E" w:rsidRDefault="00343971" w:rsidP="002A205E">
      <w:pPr>
        <w:shd w:val="clear" w:color="auto" w:fill="FFFFFF"/>
        <w:spacing w:after="0" w:line="322" w:lineRule="exact"/>
        <w:ind w:right="29" w:firstLine="706"/>
        <w:jc w:val="both"/>
        <w:rPr>
          <w:rFonts w:ascii="Times New Roman" w:hAnsi="Times New Roman" w:cs="Times New Roman"/>
          <w:sz w:val="20"/>
          <w:szCs w:val="20"/>
        </w:rPr>
      </w:pPr>
      <w:bookmarkStart w:id="5" w:name="P85"/>
      <w:bookmarkEnd w:id="5"/>
      <w:r w:rsidRPr="002A20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Муниципальный контроль в сфере благоустройства территорий Едровского сельского поселения осуществляется 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на основании пункта 25 части 1 статьи 16 Федерального закона №131-Ф3.</w:t>
      </w:r>
    </w:p>
    <w:p w:rsidR="00343971" w:rsidRPr="002A205E" w:rsidRDefault="00343971" w:rsidP="002A205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Предметом муниципального контроля является соблюдение Правил благоустройства территории Едровского сельского поселения, утвержденных решением Совета депутатов Едровского сельского </w:t>
      </w:r>
      <w:r w:rsidRPr="002A205E">
        <w:rPr>
          <w:rFonts w:ascii="Times New Roman" w:hAnsi="Times New Roman" w:cs="Times New Roman"/>
          <w:sz w:val="20"/>
          <w:szCs w:val="20"/>
        </w:rPr>
        <w:lastRenderedPageBreak/>
        <w:t xml:space="preserve">поселения от 25 июля 2022 года № 89, в том числе требований к обеспечению доступности для инвалидов объектов социальной, инженерной </w:t>
      </w:r>
      <w:r w:rsidRPr="002A205E">
        <w:rPr>
          <w:rFonts w:ascii="Times New Roman" w:hAnsi="Times New Roman" w:cs="Times New Roman"/>
          <w:spacing w:val="-2"/>
          <w:sz w:val="20"/>
          <w:szCs w:val="20"/>
        </w:rPr>
        <w:t>и транспортной инфраструктур и предоставляемых услуг.</w:t>
      </w:r>
    </w:p>
    <w:p w:rsidR="00343971" w:rsidRPr="002A205E" w:rsidRDefault="00343971" w:rsidP="002A205E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В связи с запретом на проведение </w:t>
      </w:r>
      <w:r w:rsidRPr="002A205E">
        <w:rPr>
          <w:rFonts w:ascii="Times New Roman" w:hAnsi="Times New Roman" w:cs="Times New Roman"/>
          <w:sz w:val="20"/>
          <w:szCs w:val="20"/>
        </w:rPr>
        <w:t>контрольных мероприятий, установленным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 xml:space="preserve">, плановые и внеплановые проверки в отношении подконтрольных </w:t>
      </w:r>
      <w:r w:rsidRPr="002A205E">
        <w:rPr>
          <w:rFonts w:ascii="Times New Roman" w:hAnsi="Times New Roman" w:cs="Times New Roman"/>
          <w:sz w:val="20"/>
          <w:szCs w:val="20"/>
        </w:rPr>
        <w:t>субъектов, относящихся к малому и среднему бизнесу, в 2023 году не проводились.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A205E">
        <w:rPr>
          <w:rFonts w:ascii="Times New Roman" w:hAnsi="Times New Roman" w:cs="Times New Roman"/>
          <w:spacing w:val="-1"/>
          <w:sz w:val="20"/>
          <w:szCs w:val="20"/>
        </w:rPr>
        <w:t xml:space="preserve">Вместе с тем, в 2023 году осуществлялись </w:t>
      </w:r>
      <w:r w:rsidRPr="002A205E">
        <w:rPr>
          <w:rFonts w:ascii="Times New Roman" w:hAnsi="Times New Roman" w:cs="Times New Roman"/>
          <w:sz w:val="20"/>
          <w:szCs w:val="20"/>
        </w:rPr>
        <w:t>выездные обследования на  территории Едровского сельского поселения, по результатам которых обеспечено направление предостережений о недопустимости нарушений обязательных требований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, а также предписаний о выявлении  нарушений обязательных требований.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left="19" w:right="14" w:firstLine="69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left="24" w:right="19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Профилактическое сопровождение контролируемых лиц в текущем периоде направлено на:</w:t>
      </w:r>
    </w:p>
    <w:p w:rsidR="00343971" w:rsidRPr="002A205E" w:rsidRDefault="00343971" w:rsidP="002A205E">
      <w:pPr>
        <w:shd w:val="clear" w:color="auto" w:fill="FFFFFF"/>
        <w:tabs>
          <w:tab w:val="left" w:pos="998"/>
        </w:tabs>
        <w:spacing w:after="0" w:line="322" w:lineRule="exact"/>
        <w:ind w:left="24" w:right="14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-</w:t>
      </w:r>
      <w:r w:rsidRPr="002A205E">
        <w:rPr>
          <w:rFonts w:ascii="Times New Roman" w:hAnsi="Times New Roman" w:cs="Times New Roman"/>
          <w:sz w:val="20"/>
          <w:szCs w:val="20"/>
        </w:rPr>
        <w:tab/>
        <w:t>ежемесячный мониторинг и актуализацию перечня нормативных</w:t>
      </w:r>
      <w:r w:rsidRPr="002A205E">
        <w:rPr>
          <w:rFonts w:ascii="Times New Roman" w:hAnsi="Times New Roman" w:cs="Times New Roman"/>
          <w:sz w:val="20"/>
          <w:szCs w:val="20"/>
        </w:rPr>
        <w:br/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правовых актов, соблюдение которых оценивается в ходе проверок;</w:t>
      </w:r>
    </w:p>
    <w:p w:rsidR="00343971" w:rsidRPr="002A205E" w:rsidRDefault="00343971" w:rsidP="002A205E">
      <w:pPr>
        <w:shd w:val="clear" w:color="auto" w:fill="FFFFFF"/>
        <w:tabs>
          <w:tab w:val="left" w:pos="1075"/>
        </w:tabs>
        <w:spacing w:after="0" w:line="322" w:lineRule="exact"/>
        <w:ind w:left="29" w:right="19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-</w:t>
      </w:r>
      <w:r w:rsidRPr="002A205E">
        <w:rPr>
          <w:rFonts w:ascii="Times New Roman" w:hAnsi="Times New Roman" w:cs="Times New Roman"/>
          <w:sz w:val="20"/>
          <w:szCs w:val="20"/>
        </w:rPr>
        <w:tab/>
        <w:t>информирование подконтрольных субъектов о необходимости</w:t>
      </w:r>
      <w:r w:rsidRPr="002A205E">
        <w:rPr>
          <w:rFonts w:ascii="Times New Roman" w:hAnsi="Times New Roman" w:cs="Times New Roman"/>
          <w:sz w:val="20"/>
          <w:szCs w:val="20"/>
        </w:rPr>
        <w:br/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соблюдать требования нормативных актов в сфере благоустройства;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left="29" w:right="10" w:firstLine="67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- информирование о результатах проверок и принятых 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контролируемыми лицами мерах по устранению выявленных нарушений;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A205E">
        <w:rPr>
          <w:rFonts w:ascii="Times New Roman" w:hAnsi="Times New Roman" w:cs="Times New Roman"/>
          <w:spacing w:val="-1"/>
          <w:sz w:val="20"/>
          <w:szCs w:val="20"/>
        </w:rPr>
        <w:t>- направление предостережений о недопустимости нарушений обязательных требований нормативно-правовых актов в сфере благоустройства;</w:t>
      </w:r>
    </w:p>
    <w:p w:rsidR="00343971" w:rsidRPr="002A205E" w:rsidRDefault="00343971" w:rsidP="002A205E">
      <w:pPr>
        <w:spacing w:after="0" w:line="322" w:lineRule="exact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- направление предписаний о выявлении нарушений обязательных требований.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По результатам мероприятий, проведенных в текущем периоде, наиболее 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значимыми проблемами являются:</w:t>
      </w:r>
    </w:p>
    <w:p w:rsidR="00343971" w:rsidRPr="002A205E" w:rsidRDefault="00343971" w:rsidP="002A205E">
      <w:pPr>
        <w:shd w:val="clear" w:color="auto" w:fill="FFFFFF"/>
        <w:spacing w:after="0" w:line="322" w:lineRule="exact"/>
        <w:ind w:left="34" w:right="10" w:firstLine="70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- не сформировано понимание исполнения требований в сфере благоустройства у подконтрольных субъектов;</w:t>
      </w:r>
    </w:p>
    <w:p w:rsidR="00343971" w:rsidRPr="002A205E" w:rsidRDefault="00343971" w:rsidP="002A205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- необходимость дополнительного информирования подконтрольных 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>субъектов по вопросам соблюдения требований в сфере благоустройства.</w:t>
      </w:r>
    </w:p>
    <w:p w:rsidR="00343971" w:rsidRPr="002A205E" w:rsidRDefault="00343971" w:rsidP="002A205E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A205E">
        <w:rPr>
          <w:rFonts w:ascii="Times New Roman" w:hAnsi="Times New Roman" w:cs="Times New Roman"/>
          <w:spacing w:val="-1"/>
          <w:sz w:val="20"/>
          <w:szCs w:val="20"/>
        </w:rPr>
        <w:t xml:space="preserve"> За истекший период 2023 года  собрания с гражданами и с представителями организаций и предприятий, осуществляющих деятельность на территории Едровского сельского поселения, не проводились. </w:t>
      </w:r>
      <w:r w:rsidRPr="002A205E">
        <w:rPr>
          <w:rFonts w:ascii="Times New Roman" w:hAnsi="Times New Roman" w:cs="Times New Roman"/>
          <w:sz w:val="20"/>
          <w:szCs w:val="20"/>
        </w:rPr>
        <w:t xml:space="preserve">Вопросы подконтрольных субъектов в письменном и электронном виде о </w:t>
      </w:r>
      <w:r w:rsidRPr="002A205E">
        <w:rPr>
          <w:rFonts w:ascii="Times New Roman" w:hAnsi="Times New Roman" w:cs="Times New Roman"/>
          <w:spacing w:val="-2"/>
          <w:sz w:val="20"/>
          <w:szCs w:val="20"/>
        </w:rPr>
        <w:t>реализации муниципального контроля в сфере благоустройства не поступали.</w:t>
      </w:r>
    </w:p>
    <w:p w:rsidR="00343971" w:rsidRPr="002A205E" w:rsidRDefault="00343971" w:rsidP="002A2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971" w:rsidRPr="002A205E" w:rsidRDefault="00343971" w:rsidP="002A205E">
      <w:pPr>
        <w:pStyle w:val="ListParagraph1"/>
        <w:numPr>
          <w:ilvl w:val="0"/>
          <w:numId w:val="10"/>
        </w:numPr>
        <w:ind w:left="0" w:firstLine="0"/>
        <w:jc w:val="center"/>
        <w:rPr>
          <w:b/>
        </w:rPr>
      </w:pPr>
      <w:r w:rsidRPr="002A205E">
        <w:rPr>
          <w:b/>
        </w:rPr>
        <w:t>Цели и задачи реализации программы профилактики</w:t>
      </w:r>
    </w:p>
    <w:p w:rsidR="00343971" w:rsidRPr="002A205E" w:rsidRDefault="00343971" w:rsidP="002A205E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</w:pPr>
      <w:r w:rsidRPr="002A205E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предотвращение рисков причинения вреда охраняемым законом ценностям;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предупреждение нарушений обязательных требований (снижение числа нарушений обязательных требований) в сфере благоустройства территории Едровского сельского поселения;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               2.Основными задачами профилактических мероприятий являются: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формирование одинакового понимания обязательных требований при осуществлении муниципального контроля в сфере благоустройства территории Едровского сельского поселения;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lastRenderedPageBreak/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создание и внедрение мер системы позитивной профилактики;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43971" w:rsidRPr="002A205E" w:rsidRDefault="00343971" w:rsidP="002A205E">
      <w:pPr>
        <w:pStyle w:val="Default"/>
        <w:spacing w:line="276" w:lineRule="auto"/>
        <w:ind w:left="855"/>
        <w:jc w:val="both"/>
        <w:rPr>
          <w:sz w:val="20"/>
          <w:szCs w:val="20"/>
        </w:rPr>
      </w:pPr>
      <w:r w:rsidRPr="002A205E">
        <w:rPr>
          <w:sz w:val="20"/>
          <w:szCs w:val="20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2A205E">
        <w:rPr>
          <w:color w:val="auto"/>
          <w:sz w:val="20"/>
          <w:szCs w:val="20"/>
        </w:rPr>
        <w:t xml:space="preserve"> последствий за нарушение обязательных требований);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43971" w:rsidRPr="002A205E" w:rsidRDefault="00343971" w:rsidP="002A205E">
      <w:pPr>
        <w:pStyle w:val="Default"/>
        <w:spacing w:line="276" w:lineRule="auto"/>
        <w:ind w:firstLine="851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343971" w:rsidRPr="002A205E" w:rsidRDefault="00343971" w:rsidP="002A205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43971" w:rsidRPr="002A205E" w:rsidRDefault="00343971" w:rsidP="002A205E">
      <w:pPr>
        <w:pStyle w:val="ListParagraph1"/>
        <w:numPr>
          <w:ilvl w:val="0"/>
          <w:numId w:val="10"/>
        </w:numPr>
        <w:ind w:left="0" w:firstLine="0"/>
        <w:jc w:val="center"/>
        <w:rPr>
          <w:b/>
        </w:rPr>
      </w:pPr>
      <w:r w:rsidRPr="002A205E">
        <w:rPr>
          <w:b/>
        </w:rPr>
        <w:t>Перечень профилактических мероприятий, сроки (периодичность) их проведения</w:t>
      </w:r>
    </w:p>
    <w:p w:rsidR="00343971" w:rsidRPr="002A205E" w:rsidRDefault="00343971" w:rsidP="002A205E">
      <w:pPr>
        <w:pStyle w:val="ListParagraph1"/>
        <w:ind w:left="0" w:firstLine="0"/>
        <w:rPr>
          <w:b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343971" w:rsidRPr="002A205E" w:rsidTr="00343971">
        <w:trPr>
          <w:trHeight w:val="1554"/>
        </w:trPr>
        <w:tc>
          <w:tcPr>
            <w:tcW w:w="2706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Виды профилактических мероприятий*</w:t>
            </w:r>
          </w:p>
        </w:tc>
        <w:tc>
          <w:tcPr>
            <w:tcW w:w="2369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715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проведения мероприятия</w:t>
            </w:r>
          </w:p>
        </w:tc>
      </w:tr>
      <w:tr w:rsidR="00343971" w:rsidRPr="002A205E" w:rsidTr="00343971">
        <w:tc>
          <w:tcPr>
            <w:tcW w:w="2706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369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2715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343971" w:rsidRPr="002A205E" w:rsidTr="00343971">
        <w:tc>
          <w:tcPr>
            <w:tcW w:w="2706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369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Глава Едровского сельского поселения</w:t>
            </w:r>
          </w:p>
        </w:tc>
        <w:tc>
          <w:tcPr>
            <w:tcW w:w="2388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По мере появления оснований, предусмотренных законодательством 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контроле в часть 1 статьи 49 Федерального закона «О </w:t>
            </w:r>
            <w:r w:rsidRPr="002A205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государственном </w:t>
            </w:r>
            <w:r w:rsidRPr="002A20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контроле (надзоре) </w:t>
            </w:r>
            <w:r w:rsidRPr="002A205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муниципальном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715" w:type="dxa"/>
          </w:tcPr>
          <w:p w:rsidR="00343971" w:rsidRPr="002A205E" w:rsidRDefault="00343971" w:rsidP="002A2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Посредством объявления контролируемому лицу предостережения </w:t>
            </w:r>
          </w:p>
          <w:p w:rsidR="00343971" w:rsidRPr="002A205E" w:rsidRDefault="00343971" w:rsidP="002A20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о недопустимости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 обязательных требований</w:t>
            </w:r>
          </w:p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971" w:rsidRPr="002A205E" w:rsidTr="00343971">
        <w:tc>
          <w:tcPr>
            <w:tcW w:w="2706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369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343971" w:rsidRPr="002A205E" w:rsidTr="00343971">
        <w:tc>
          <w:tcPr>
            <w:tcW w:w="2706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369" w:type="dxa"/>
            <w:vAlign w:val="center"/>
          </w:tcPr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tabs>
                <w:tab w:val="left" w:pos="1273"/>
              </w:tabs>
              <w:autoSpaceDE w:val="0"/>
              <w:autoSpaceDN w:val="0"/>
              <w:adjustRightInd w:val="0"/>
              <w:spacing w:after="0" w:line="302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по мере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необходимости, но </w:t>
            </w:r>
            <w:r w:rsidRPr="002A205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 реже 1 раза в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2715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в форме</w:t>
            </w:r>
          </w:p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профилактической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беседы по месту осуществления деятельности контролируемого лица либо путем </w:t>
            </w:r>
            <w:r w:rsidRPr="002A20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использования</w:t>
            </w:r>
          </w:p>
          <w:p w:rsidR="00343971" w:rsidRPr="002A205E" w:rsidRDefault="00343971" w:rsidP="002A205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видео-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конференц-связи</w:t>
            </w:r>
          </w:p>
        </w:tc>
      </w:tr>
    </w:tbl>
    <w:p w:rsidR="00343971" w:rsidRPr="002A205E" w:rsidRDefault="00343971" w:rsidP="002A205E">
      <w:pPr>
        <w:pStyle w:val="ListParagraph1"/>
        <w:ind w:left="0" w:firstLine="0"/>
        <w:rPr>
          <w:b/>
        </w:rPr>
      </w:pPr>
    </w:p>
    <w:p w:rsidR="00343971" w:rsidRPr="002A205E" w:rsidRDefault="00343971" w:rsidP="002A205E">
      <w:pPr>
        <w:pStyle w:val="ListParagraph1"/>
        <w:autoSpaceDE w:val="0"/>
        <w:autoSpaceDN w:val="0"/>
        <w:adjustRightInd w:val="0"/>
        <w:ind w:left="0" w:firstLine="0"/>
        <w:jc w:val="both"/>
        <w:rPr>
          <w:b/>
          <w:color w:val="FF0000"/>
        </w:rPr>
      </w:pPr>
    </w:p>
    <w:p w:rsidR="00343971" w:rsidRPr="002A205E" w:rsidRDefault="00343971" w:rsidP="002A205E">
      <w:pPr>
        <w:pStyle w:val="ListParagraph1"/>
        <w:numPr>
          <w:ilvl w:val="0"/>
          <w:numId w:val="10"/>
        </w:numPr>
        <w:ind w:left="0"/>
        <w:jc w:val="center"/>
        <w:rPr>
          <w:b/>
          <w:color w:val="000000"/>
        </w:rPr>
      </w:pPr>
      <w:r w:rsidRPr="002A205E">
        <w:rPr>
          <w:b/>
          <w:color w:val="000000"/>
        </w:rPr>
        <w:t>Показатели результативности и эффективности программы профилактики</w:t>
      </w:r>
    </w:p>
    <w:p w:rsidR="00343971" w:rsidRPr="002A205E" w:rsidRDefault="00343971" w:rsidP="002A205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037"/>
        <w:gridCol w:w="2126"/>
        <w:gridCol w:w="2618"/>
      </w:tblGrid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37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(базовый абсолютный показатель)</w:t>
            </w:r>
          </w:p>
        </w:tc>
        <w:tc>
          <w:tcPr>
            <w:tcW w:w="2618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Целевое значение 2024 год,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37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37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A205E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1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37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1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37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количества выданных предписаний о выявлении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1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37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343971" w:rsidRPr="002A205E" w:rsidTr="00343971">
        <w:tc>
          <w:tcPr>
            <w:tcW w:w="425" w:type="dxa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5 . </w:t>
            </w:r>
          </w:p>
        </w:tc>
        <w:tc>
          <w:tcPr>
            <w:tcW w:w="5037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18" w:type="dxa"/>
            <w:vAlign w:val="center"/>
          </w:tcPr>
          <w:p w:rsidR="00343971" w:rsidRPr="002A205E" w:rsidRDefault="00343971" w:rsidP="002A205E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</w:tbl>
    <w:p w:rsidR="00D614CF" w:rsidRDefault="00D614CF" w:rsidP="0045588E"/>
    <w:p w:rsidR="00343971" w:rsidRPr="002A205E" w:rsidRDefault="00343971" w:rsidP="002A20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A205E" w:rsidRPr="002A205E" w:rsidRDefault="00343971" w:rsidP="002A205E">
      <w:pPr>
        <w:pStyle w:val="2"/>
        <w:rPr>
          <w:sz w:val="20"/>
          <w:szCs w:val="20"/>
        </w:rPr>
      </w:pPr>
      <w:r w:rsidRPr="002A205E">
        <w:rPr>
          <w:color w:val="000000"/>
          <w:sz w:val="20"/>
          <w:szCs w:val="20"/>
        </w:rPr>
        <w:t>П О С Т А Н О В Л Е Н И Е</w:t>
      </w:r>
      <w:r w:rsidR="002A205E" w:rsidRPr="002A205E">
        <w:rPr>
          <w:color w:val="000000"/>
          <w:sz w:val="20"/>
          <w:szCs w:val="20"/>
        </w:rPr>
        <w:t xml:space="preserve"> от </w:t>
      </w:r>
      <w:r w:rsidRPr="002A205E">
        <w:rPr>
          <w:sz w:val="20"/>
          <w:szCs w:val="20"/>
        </w:rPr>
        <w:t xml:space="preserve">16.11.2023 </w:t>
      </w:r>
      <w:r w:rsidR="002A205E" w:rsidRPr="002A205E">
        <w:rPr>
          <w:b w:val="0"/>
          <w:sz w:val="20"/>
          <w:szCs w:val="20"/>
        </w:rPr>
        <w:t>№ 202</w:t>
      </w:r>
    </w:p>
    <w:p w:rsidR="00343971" w:rsidRPr="002A205E" w:rsidRDefault="00343971" w:rsidP="0034397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2A205E">
        <w:rPr>
          <w:rFonts w:ascii="Times New Roman" w:hAnsi="Times New Roman" w:cs="Times New Roman"/>
          <w:b/>
          <w:spacing w:val="2"/>
        </w:rPr>
        <w:t xml:space="preserve">Об утверждении </w:t>
      </w:r>
      <w:r w:rsidRPr="002A205E">
        <w:rPr>
          <w:rFonts w:ascii="Times New Roman" w:hAnsi="Times New Roman" w:cs="Times New Roman"/>
          <w:b/>
        </w:rPr>
        <w:t xml:space="preserve">Программы профилактики </w:t>
      </w:r>
    </w:p>
    <w:p w:rsidR="00343971" w:rsidRPr="002A205E" w:rsidRDefault="00343971" w:rsidP="002A205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</w:rPr>
      </w:pPr>
      <w:r w:rsidRPr="002A205E">
        <w:rPr>
          <w:rFonts w:ascii="Times New Roman" w:hAnsi="Times New Roman" w:cs="Times New Roman"/>
          <w:b/>
        </w:rPr>
        <w:t xml:space="preserve">рисков причинения вреда (ущерба) охраняемым </w:t>
      </w:r>
      <w:r w:rsidR="002A205E">
        <w:rPr>
          <w:rFonts w:ascii="Times New Roman" w:hAnsi="Times New Roman" w:cs="Times New Roman"/>
          <w:b/>
        </w:rPr>
        <w:t xml:space="preserve"> </w:t>
      </w:r>
      <w:r w:rsidRPr="002A205E">
        <w:rPr>
          <w:rFonts w:ascii="Times New Roman" w:hAnsi="Times New Roman" w:cs="Times New Roman"/>
          <w:b/>
        </w:rPr>
        <w:t>законом ценностям на 2024 год в сфере муниципального</w:t>
      </w:r>
      <w:r w:rsidR="002A205E">
        <w:rPr>
          <w:rFonts w:ascii="Times New Roman" w:hAnsi="Times New Roman" w:cs="Times New Roman"/>
          <w:b/>
        </w:rPr>
        <w:t xml:space="preserve"> </w:t>
      </w:r>
      <w:r w:rsidRPr="002A205E">
        <w:rPr>
          <w:rFonts w:ascii="Times New Roman" w:hAnsi="Times New Roman" w:cs="Times New Roman"/>
          <w:b/>
        </w:rPr>
        <w:t xml:space="preserve"> контроля на </w:t>
      </w:r>
      <w:r w:rsidRPr="002A205E">
        <w:rPr>
          <w:rFonts w:ascii="Times New Roman" w:eastAsia="Arial Unicode MS" w:hAnsi="Times New Roman" w:cs="Times New Roman"/>
          <w:b/>
          <w:bCs/>
          <w:u w:color="000000"/>
        </w:rPr>
        <w:t xml:space="preserve">автомобильном транспорте и в дорожном хозяйстве </w:t>
      </w:r>
      <w:r w:rsidRPr="002A205E">
        <w:rPr>
          <w:rFonts w:ascii="Times New Roman" w:hAnsi="Times New Roman" w:cs="Times New Roman"/>
          <w:b/>
          <w:bCs/>
          <w:color w:val="000000"/>
        </w:rPr>
        <w:t xml:space="preserve">в границах населенных пунктов </w:t>
      </w:r>
      <w:r w:rsidRPr="002A205E">
        <w:rPr>
          <w:rFonts w:ascii="Times New Roman" w:hAnsi="Times New Roman" w:cs="Times New Roman"/>
          <w:b/>
          <w:color w:val="000000"/>
        </w:rPr>
        <w:t>Едровского сельского поселения</w:t>
      </w:r>
    </w:p>
    <w:p w:rsidR="00343971" w:rsidRPr="002A205E" w:rsidRDefault="00343971" w:rsidP="002A205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A205E">
        <w:rPr>
          <w:rFonts w:ascii="Times New Roman" w:hAnsi="Times New Roman" w:cs="Times New Roman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2A205E">
          <w:rPr>
            <w:rFonts w:ascii="Times New Roman" w:hAnsi="Times New Roman" w:cs="Times New Roman"/>
          </w:rPr>
          <w:t>2020 года</w:t>
        </w:r>
      </w:smartTag>
      <w:r w:rsidRPr="002A205E">
        <w:rPr>
          <w:rFonts w:ascii="Times New Roman" w:hAnsi="Times New Roman" w:cs="Times New Roman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2A205E">
        <w:rPr>
          <w:rFonts w:ascii="Times New Roman" w:hAnsi="Times New Roman" w:cs="Times New Roman"/>
          <w:spacing w:val="-1"/>
        </w:rPr>
        <w:t xml:space="preserve">(надзорными) органами программы профилактики рисков причинения вреда </w:t>
      </w:r>
      <w:r w:rsidRPr="002A205E">
        <w:rPr>
          <w:rFonts w:ascii="Times New Roman" w:hAnsi="Times New Roman" w:cs="Times New Roman"/>
        </w:rPr>
        <w:t xml:space="preserve">(ущерба) охраняемым законом ценностям»  </w:t>
      </w:r>
    </w:p>
    <w:p w:rsidR="00343971" w:rsidRPr="002A205E" w:rsidRDefault="00343971" w:rsidP="0034397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2A205E">
        <w:rPr>
          <w:rFonts w:ascii="Times New Roman" w:hAnsi="Times New Roman" w:cs="Times New Roman"/>
        </w:rPr>
        <w:t xml:space="preserve"> </w:t>
      </w:r>
      <w:r w:rsidRPr="002A205E">
        <w:rPr>
          <w:rFonts w:ascii="Times New Roman" w:hAnsi="Times New Roman" w:cs="Times New Roman"/>
          <w:b/>
        </w:rPr>
        <w:t>ПОСТАНОВЛЯЮ:</w:t>
      </w:r>
    </w:p>
    <w:p w:rsidR="00343971" w:rsidRPr="002A205E" w:rsidRDefault="00343971" w:rsidP="002A20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на </w:t>
      </w:r>
      <w:r w:rsidRPr="002A205E">
        <w:rPr>
          <w:rFonts w:ascii="Times New Roman" w:eastAsia="Arial Unicode MS" w:hAnsi="Times New Roman" w:cs="Times New Roman"/>
          <w:bCs/>
          <w:sz w:val="20"/>
          <w:szCs w:val="20"/>
          <w:u w:color="000000"/>
        </w:rPr>
        <w:t xml:space="preserve">автомобильном транспорте и в дорожном хозяйстве </w:t>
      </w:r>
      <w:r w:rsidRPr="002A20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границах населенных пунктов </w:t>
      </w:r>
      <w:r w:rsidRPr="002A205E">
        <w:rPr>
          <w:rFonts w:ascii="Times New Roman" w:hAnsi="Times New Roman" w:cs="Times New Roman"/>
          <w:color w:val="000000"/>
          <w:sz w:val="20"/>
          <w:szCs w:val="20"/>
        </w:rPr>
        <w:t>Едровского сельского поселения</w:t>
      </w:r>
      <w:r w:rsidRPr="002A205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3971" w:rsidRPr="002A205E" w:rsidRDefault="00343971" w:rsidP="002A205E">
      <w:pPr>
        <w:pStyle w:val="a7"/>
        <w:tabs>
          <w:tab w:val="left" w:pos="480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A205E">
        <w:rPr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343971" w:rsidRPr="002A205E" w:rsidRDefault="00343971" w:rsidP="002A20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2A205E">
        <w:rPr>
          <w:rFonts w:ascii="Times New Roman" w:hAnsi="Times New Roman" w:cs="Times New Roman"/>
          <w:sz w:val="20"/>
          <w:szCs w:val="20"/>
        </w:rPr>
        <w:tab/>
      </w:r>
      <w:r w:rsidRPr="002A205E">
        <w:rPr>
          <w:rFonts w:ascii="Times New Roman" w:hAnsi="Times New Roman" w:cs="Times New Roman"/>
          <w:sz w:val="20"/>
          <w:szCs w:val="20"/>
        </w:rPr>
        <w:tab/>
        <w:t xml:space="preserve">                       С.В.Моденков</w:t>
      </w:r>
    </w:p>
    <w:p w:rsidR="00343971" w:rsidRDefault="00343971" w:rsidP="00343971">
      <w:pPr>
        <w:spacing w:after="0"/>
      </w:pPr>
    </w:p>
    <w:p w:rsidR="00343971" w:rsidRDefault="00343971" w:rsidP="00343971">
      <w:pPr>
        <w:spacing w:after="0"/>
      </w:pPr>
    </w:p>
    <w:p w:rsidR="00343971" w:rsidRDefault="00343971" w:rsidP="00861C3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УТВЕРЖДЕНА</w:t>
      </w:r>
      <w:r w:rsidR="002A205E" w:rsidRPr="002A205E">
        <w:rPr>
          <w:rFonts w:ascii="Times New Roman" w:hAnsi="Times New Roman" w:cs="Times New Roman"/>
          <w:sz w:val="20"/>
          <w:szCs w:val="20"/>
        </w:rPr>
        <w:t xml:space="preserve"> </w:t>
      </w:r>
      <w:r w:rsidRPr="002A205E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="002A205E" w:rsidRPr="002A205E">
        <w:rPr>
          <w:rFonts w:ascii="Times New Roman" w:hAnsi="Times New Roman" w:cs="Times New Roman"/>
          <w:sz w:val="20"/>
          <w:szCs w:val="20"/>
        </w:rPr>
        <w:t xml:space="preserve"> </w:t>
      </w:r>
      <w:r w:rsidRPr="002A205E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2A205E" w:rsidRPr="002A205E">
        <w:rPr>
          <w:rFonts w:ascii="Times New Roman" w:hAnsi="Times New Roman" w:cs="Times New Roman"/>
          <w:sz w:val="20"/>
          <w:szCs w:val="20"/>
        </w:rPr>
        <w:t xml:space="preserve"> </w:t>
      </w:r>
      <w:r w:rsidRPr="002A205E">
        <w:rPr>
          <w:rFonts w:ascii="Times New Roman" w:hAnsi="Times New Roman" w:cs="Times New Roman"/>
          <w:sz w:val="20"/>
          <w:szCs w:val="20"/>
        </w:rPr>
        <w:t xml:space="preserve">от   16.11.2023  № 202  </w:t>
      </w:r>
    </w:p>
    <w:p w:rsidR="00861C39" w:rsidRPr="00861C39" w:rsidRDefault="00861C39" w:rsidP="00861C3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43971" w:rsidRPr="002A205E" w:rsidRDefault="00343971" w:rsidP="00343971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A205E">
        <w:rPr>
          <w:rFonts w:ascii="Times New Roman" w:hAnsi="Times New Roman" w:cs="Times New Roman"/>
          <w:b/>
          <w:sz w:val="20"/>
          <w:szCs w:val="20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на </w:t>
      </w:r>
      <w:r w:rsidRPr="002A205E">
        <w:rPr>
          <w:rFonts w:ascii="Times New Roman" w:eastAsia="Arial Unicode MS" w:hAnsi="Times New Roman" w:cs="Times New Roman"/>
          <w:b/>
          <w:bCs/>
          <w:sz w:val="20"/>
          <w:szCs w:val="20"/>
          <w:u w:color="000000"/>
        </w:rPr>
        <w:t xml:space="preserve">автомобильном транспорте  и в дорожном хозяйстве </w:t>
      </w:r>
      <w:r w:rsidRPr="002A205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границах населенных пунктов </w:t>
      </w:r>
      <w:r w:rsidRPr="002A205E">
        <w:rPr>
          <w:rFonts w:ascii="Times New Roman" w:hAnsi="Times New Roman" w:cs="Times New Roman"/>
          <w:b/>
          <w:color w:val="000000"/>
          <w:sz w:val="20"/>
          <w:szCs w:val="20"/>
        </w:rPr>
        <w:t>Едровского сельского поселения</w:t>
      </w:r>
    </w:p>
    <w:p w:rsidR="00343971" w:rsidRPr="002A205E" w:rsidRDefault="00343971" w:rsidP="00343971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2A205E">
        <w:rPr>
          <w:rFonts w:ascii="Times New Roman" w:hAnsi="Times New Roman" w:cs="Times New Roman"/>
          <w:b/>
        </w:rPr>
        <w:t>ПАСПОРТ</w:t>
      </w:r>
    </w:p>
    <w:p w:rsidR="00343971" w:rsidRPr="00DF191E" w:rsidRDefault="00343971" w:rsidP="0034397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6529"/>
      </w:tblGrid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2A205E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3411" w:type="pct"/>
          </w:tcPr>
          <w:p w:rsidR="00343971" w:rsidRPr="002A205E" w:rsidRDefault="00343971" w:rsidP="00343971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профилактики рисков причинения вреда (ущерба) охраняемым законом ценностям на 2024 год в сфере муниципального контроля на </w:t>
            </w:r>
            <w:r w:rsidRPr="002A205E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u w:color="000000"/>
              </w:rPr>
              <w:t xml:space="preserve">автомобильном транспорте и в дорожном хозяйстве </w:t>
            </w:r>
            <w:r w:rsidRPr="002A205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границах населенных пунктов </w:t>
            </w:r>
            <w:r w:rsidRPr="002A20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Едровского сельского поселения.</w:t>
            </w:r>
          </w:p>
        </w:tc>
      </w:tr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3411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Федеральный закон от 31 июля 2020 года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2A205E">
              <w:rPr>
                <w:rFonts w:ascii="Times New Roman" w:hAnsi="Times New Roman" w:cs="Times New Roma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205E">
              <w:rPr>
                <w:rFonts w:ascii="Times New Roman" w:hAnsi="Times New Roman" w:cs="Times New Roman"/>
                <w:bCs/>
                <w:color w:val="000000"/>
              </w:rPr>
              <w:t xml:space="preserve">Положение о муниципальном контроле на автомобильном транспорте и в дорожном хозяйстве в границах населенных пунктов </w:t>
            </w:r>
            <w:r w:rsidRPr="002A205E">
              <w:rPr>
                <w:rFonts w:ascii="Times New Roman" w:hAnsi="Times New Roman" w:cs="Times New Roman"/>
                <w:color w:val="000000"/>
              </w:rPr>
              <w:t>Едровского сельского  поселения утверждены решением Совета депутатов Едровского сельского поселения от 12.11.2021 № 52</w:t>
            </w:r>
          </w:p>
        </w:tc>
      </w:tr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3411" w:type="pct"/>
            <w:vAlign w:val="center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A205E">
              <w:rPr>
                <w:rFonts w:ascii="Times New Roman" w:hAnsi="Times New Roman" w:cs="Times New Roman"/>
              </w:rPr>
              <w:t>Администрация Едровского сельского поселения</w:t>
            </w:r>
          </w:p>
        </w:tc>
      </w:tr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3411" w:type="pct"/>
          </w:tcPr>
          <w:p w:rsidR="00343971" w:rsidRPr="002A205E" w:rsidRDefault="00343971" w:rsidP="00343971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1. Предотвращение рисков причинения вреда охраняемым законом ценностям;</w:t>
            </w:r>
          </w:p>
          <w:p w:rsidR="00343971" w:rsidRPr="002A205E" w:rsidRDefault="00343971" w:rsidP="00343971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Pr="002A205E">
              <w:rPr>
                <w:rFonts w:ascii="Times New Roman" w:eastAsia="Arial Unicode MS" w:hAnsi="Times New Roman" w:cs="Times New Roman"/>
                <w:bCs/>
                <w:sz w:val="20"/>
                <w:szCs w:val="20"/>
                <w:u w:color="000000"/>
              </w:rPr>
              <w:t xml:space="preserve">автомобильном транспорте и в дорожном хозяйстве </w:t>
            </w:r>
            <w:r w:rsidRPr="002A205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границах населенных пунктов </w:t>
            </w:r>
            <w:r w:rsidRPr="002A20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Едровского сельского  поселения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3971" w:rsidRPr="002A205E" w:rsidRDefault="00343971" w:rsidP="00343971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343971" w:rsidRPr="002A205E" w:rsidRDefault="00343971" w:rsidP="00343971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4. Устранение условий, причин и факторов, способных привести к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 обязательных требований и (или) причинению вреда (ущерба) охраняемым законом ценностям;</w:t>
            </w:r>
          </w:p>
          <w:p w:rsidR="00343971" w:rsidRPr="002A205E" w:rsidRDefault="00343971" w:rsidP="00343971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lastRenderedPageBreak/>
              <w:t>Задачи программы профилактики</w:t>
            </w:r>
          </w:p>
        </w:tc>
        <w:tc>
          <w:tcPr>
            <w:tcW w:w="3411" w:type="pct"/>
          </w:tcPr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6.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 xml:space="preserve">7. Формирование одинакового понимания обязательных требований у всех участников  при осуществлении </w:t>
            </w:r>
            <w:r w:rsidRPr="002A205E">
              <w:rPr>
                <w:sz w:val="20"/>
                <w:szCs w:val="20"/>
              </w:rPr>
              <w:t xml:space="preserve">муниципального контроля на </w:t>
            </w:r>
            <w:r w:rsidRPr="002A205E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автомобильном транспорте и в дорожном хозяйстве </w:t>
            </w:r>
            <w:r w:rsidRPr="002A205E">
              <w:rPr>
                <w:bCs/>
                <w:sz w:val="20"/>
                <w:szCs w:val="20"/>
              </w:rPr>
              <w:t>в границах населенных пунктов Едровского сельского</w:t>
            </w:r>
            <w:r w:rsidRPr="002A205E">
              <w:rPr>
                <w:sz w:val="20"/>
                <w:szCs w:val="20"/>
              </w:rPr>
              <w:t xml:space="preserve"> поселения.</w:t>
            </w:r>
            <w:r w:rsidRPr="002A205E">
              <w:rPr>
                <w:i/>
                <w:color w:val="auto"/>
                <w:sz w:val="20"/>
                <w:szCs w:val="20"/>
              </w:rPr>
              <w:t>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8.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9.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10. Создание и внедрение мер системы позитивной профилактики;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11.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12.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43971" w:rsidRPr="002A205E" w:rsidRDefault="00343971" w:rsidP="0034397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A205E">
              <w:rPr>
                <w:color w:val="auto"/>
                <w:sz w:val="20"/>
                <w:szCs w:val="20"/>
              </w:rPr>
              <w:t>13.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43971" w:rsidRPr="002A205E" w:rsidRDefault="00343971" w:rsidP="0034397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14.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411" w:type="pct"/>
          </w:tcPr>
          <w:p w:rsidR="00343971" w:rsidRPr="002A205E" w:rsidRDefault="00343971" w:rsidP="00343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1. Снижение рисков причинения вреда охраняемым законом ценностям;</w:t>
            </w:r>
          </w:p>
          <w:p w:rsidR="00343971" w:rsidRPr="002A205E" w:rsidRDefault="00343971" w:rsidP="00343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2. Увеличение доли законопослушных контролируемых лиц;</w:t>
            </w:r>
          </w:p>
          <w:p w:rsidR="00343971" w:rsidRPr="002A205E" w:rsidRDefault="00343971" w:rsidP="00343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 xml:space="preserve">3.Внедрение новых видов профилактических мероприятий, предусмотренных Федеральным законом № 248-ФЗ и </w:t>
            </w:r>
            <w:r w:rsidRPr="002A205E">
              <w:rPr>
                <w:rFonts w:ascii="Times New Roman" w:hAnsi="Times New Roman" w:cs="Times New Roman"/>
                <w:spacing w:val="2"/>
              </w:rPr>
              <w:t xml:space="preserve">Положения о </w:t>
            </w:r>
            <w:r w:rsidRPr="002A205E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муниципальном контроле на автомобильном транспорте  и в дорожном хозяйстве в границах населенных пунктов </w:t>
            </w:r>
            <w:r w:rsidRPr="002A205E">
              <w:rPr>
                <w:rFonts w:ascii="Times New Roman" w:hAnsi="Times New Roman" w:cs="Times New Roman"/>
                <w:color w:val="000000"/>
              </w:rPr>
              <w:t>Едровского сельского поселения от 12.11.2021 № 52</w:t>
            </w:r>
            <w:r w:rsidRPr="002A205E">
              <w:rPr>
                <w:rFonts w:ascii="Times New Roman" w:hAnsi="Times New Roman" w:cs="Times New Roman"/>
              </w:rPr>
              <w:t>;</w:t>
            </w:r>
          </w:p>
          <w:p w:rsidR="00343971" w:rsidRPr="002A205E" w:rsidRDefault="00343971" w:rsidP="00343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4. Уменьшение административной нагрузки на контролируемых лиц;</w:t>
            </w:r>
          </w:p>
          <w:p w:rsidR="00343971" w:rsidRPr="002A205E" w:rsidRDefault="00343971" w:rsidP="00343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5. Повышение уровня правовой грамотности контролируемых лиц;</w:t>
            </w:r>
          </w:p>
          <w:p w:rsidR="00343971" w:rsidRPr="002A205E" w:rsidRDefault="00343971" w:rsidP="003439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6. Мотивация контролируемых лиц к добросовестному поведению</w:t>
            </w:r>
          </w:p>
        </w:tc>
      </w:tr>
      <w:tr w:rsidR="00343971" w:rsidRPr="002A205E" w:rsidTr="00343971">
        <w:trPr>
          <w:trHeight w:val="20"/>
        </w:trPr>
        <w:tc>
          <w:tcPr>
            <w:tcW w:w="1589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3411" w:type="pct"/>
          </w:tcPr>
          <w:p w:rsidR="00343971" w:rsidRPr="002A205E" w:rsidRDefault="00343971" w:rsidP="00343971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</w:rPr>
            </w:pPr>
            <w:r w:rsidRPr="002A205E">
              <w:rPr>
                <w:rFonts w:ascii="Times New Roman" w:hAnsi="Times New Roman" w:cs="Times New Roman"/>
              </w:rPr>
              <w:t>2024 год</w:t>
            </w:r>
          </w:p>
        </w:tc>
      </w:tr>
    </w:tbl>
    <w:p w:rsidR="00343971" w:rsidRPr="002A205E" w:rsidRDefault="00343971" w:rsidP="00343971">
      <w:pPr>
        <w:pStyle w:val="a5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343971" w:rsidRPr="002A205E" w:rsidRDefault="00343971" w:rsidP="00343971">
      <w:pPr>
        <w:pStyle w:val="a5"/>
        <w:numPr>
          <w:ilvl w:val="0"/>
          <w:numId w:val="10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05E">
        <w:rPr>
          <w:rFonts w:ascii="Times New Roman" w:hAnsi="Times New Roman" w:cs="Times New Roman"/>
          <w:b/>
          <w:sz w:val="20"/>
          <w:szCs w:val="20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343971" w:rsidRPr="002A205E" w:rsidRDefault="00343971" w:rsidP="0034397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3971" w:rsidRPr="002A205E" w:rsidRDefault="00343971" w:rsidP="0034397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Настоящая программа разработана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2A205E">
          <w:rPr>
            <w:rFonts w:ascii="Times New Roman" w:hAnsi="Times New Roman" w:cs="Times New Roman"/>
            <w:sz w:val="20"/>
            <w:szCs w:val="20"/>
          </w:rPr>
          <w:t>2020 года</w:t>
        </w:r>
      </w:smartTag>
      <w:r w:rsidRPr="002A205E">
        <w:rPr>
          <w:rFonts w:ascii="Times New Roman" w:hAnsi="Times New Roman" w:cs="Times New Roman"/>
          <w:sz w:val="20"/>
          <w:szCs w:val="20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2A205E">
        <w:rPr>
          <w:rFonts w:ascii="Times New Roman" w:hAnsi="Times New Roman" w:cs="Times New Roman"/>
          <w:spacing w:val="-1"/>
          <w:sz w:val="20"/>
          <w:szCs w:val="20"/>
        </w:rPr>
        <w:t xml:space="preserve">(надзорными) органами программы профилактики рисков причинения вреда </w:t>
      </w:r>
      <w:r w:rsidRPr="002A205E">
        <w:rPr>
          <w:rFonts w:ascii="Times New Roman" w:hAnsi="Times New Roman" w:cs="Times New Roman"/>
          <w:sz w:val="20"/>
          <w:szCs w:val="20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  и в дорожном хозяйстве.</w:t>
      </w:r>
    </w:p>
    <w:p w:rsidR="00343971" w:rsidRPr="002A205E" w:rsidRDefault="00343971" w:rsidP="003439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A205E">
        <w:rPr>
          <w:rFonts w:ascii="Times New Roman" w:hAnsi="Times New Roman" w:cs="Times New Roman"/>
        </w:rPr>
        <w:t xml:space="preserve">В связи с вступлением с 2022 года в законную силу Положения </w:t>
      </w:r>
      <w:r w:rsidRPr="002A205E">
        <w:rPr>
          <w:rFonts w:ascii="Times New Roman" w:hAnsi="Times New Roman" w:cs="Times New Roman"/>
          <w:spacing w:val="2"/>
        </w:rPr>
        <w:t xml:space="preserve">о </w:t>
      </w:r>
      <w:r w:rsidRPr="002A205E">
        <w:rPr>
          <w:rFonts w:ascii="Times New Roman" w:hAnsi="Times New Roman" w:cs="Times New Roman"/>
          <w:bCs/>
          <w:color w:val="000000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Pr="002A205E">
        <w:rPr>
          <w:rFonts w:ascii="Times New Roman" w:hAnsi="Times New Roman" w:cs="Times New Roman"/>
          <w:color w:val="000000"/>
        </w:rPr>
        <w:t>Едровского сельского поселения</w:t>
      </w:r>
      <w:r w:rsidRPr="002A205E">
        <w:rPr>
          <w:rFonts w:ascii="Times New Roman" w:hAnsi="Times New Roman" w:cs="Times New Roman"/>
        </w:rPr>
        <w:t>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43971" w:rsidRPr="002A205E" w:rsidRDefault="00343971" w:rsidP="003439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971" w:rsidRPr="002A205E" w:rsidRDefault="00343971" w:rsidP="002A205E">
      <w:pPr>
        <w:pStyle w:val="a5"/>
        <w:numPr>
          <w:ilvl w:val="0"/>
          <w:numId w:val="10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05E">
        <w:rPr>
          <w:rFonts w:ascii="Times New Roman" w:hAnsi="Times New Roman" w:cs="Times New Roman"/>
          <w:b/>
          <w:sz w:val="20"/>
          <w:szCs w:val="20"/>
        </w:rPr>
        <w:lastRenderedPageBreak/>
        <w:t>Цели и задачи реализации программы профилактики</w:t>
      </w:r>
    </w:p>
    <w:p w:rsidR="00343971" w:rsidRPr="002A205E" w:rsidRDefault="00343971" w:rsidP="0034397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43971" w:rsidRPr="002A205E" w:rsidRDefault="00343971" w:rsidP="003439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предотвращение рисков причинения вреда охраняемым законом ценностям;</w:t>
      </w:r>
    </w:p>
    <w:p w:rsidR="00343971" w:rsidRPr="002A205E" w:rsidRDefault="00343971" w:rsidP="003439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2A205E">
        <w:rPr>
          <w:rFonts w:ascii="Times New Roman" w:eastAsia="Arial Unicode MS" w:hAnsi="Times New Roman" w:cs="Times New Roman"/>
          <w:bCs/>
          <w:sz w:val="20"/>
          <w:szCs w:val="20"/>
          <w:u w:color="000000"/>
        </w:rPr>
        <w:t xml:space="preserve">автомобильном транспорте и в дорожном хозяйстве </w:t>
      </w:r>
      <w:r w:rsidRPr="002A20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границах населенных пунктов </w:t>
      </w:r>
      <w:r w:rsidRPr="002A205E">
        <w:rPr>
          <w:rFonts w:ascii="Times New Roman" w:hAnsi="Times New Roman" w:cs="Times New Roman"/>
          <w:color w:val="000000"/>
          <w:sz w:val="20"/>
          <w:szCs w:val="20"/>
        </w:rPr>
        <w:t>Едровского сельского  поселения</w:t>
      </w:r>
      <w:r w:rsidRPr="002A205E">
        <w:rPr>
          <w:rFonts w:ascii="Times New Roman" w:hAnsi="Times New Roman" w:cs="Times New Roman"/>
          <w:sz w:val="20"/>
          <w:szCs w:val="20"/>
        </w:rPr>
        <w:t>;</w:t>
      </w:r>
    </w:p>
    <w:p w:rsidR="00343971" w:rsidRPr="002A205E" w:rsidRDefault="00343971" w:rsidP="003439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стимулирование добросовестного соблюдения обязательных требований всеми контролируемыми лицами;</w:t>
      </w:r>
    </w:p>
    <w:p w:rsidR="00343971" w:rsidRPr="002A205E" w:rsidRDefault="00343971" w:rsidP="003439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3971" w:rsidRPr="002A205E" w:rsidRDefault="00343971" w:rsidP="003439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2. Основными задачами профилактических мероприятий являются: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 xml:space="preserve">формирование одинакового понимания обязательных требований при осуществлении </w:t>
      </w:r>
      <w:r w:rsidRPr="002A205E">
        <w:rPr>
          <w:sz w:val="20"/>
          <w:szCs w:val="20"/>
        </w:rPr>
        <w:t xml:space="preserve">муниципального контроля на </w:t>
      </w:r>
      <w:r w:rsidRPr="002A205E">
        <w:rPr>
          <w:rFonts w:eastAsia="Arial Unicode MS"/>
          <w:bCs/>
          <w:sz w:val="20"/>
          <w:szCs w:val="20"/>
          <w:u w:color="000000"/>
        </w:rPr>
        <w:t xml:space="preserve">автомобильном транспорте и в дорожном хозяйстве </w:t>
      </w:r>
      <w:r w:rsidRPr="002A205E">
        <w:rPr>
          <w:bCs/>
          <w:sz w:val="20"/>
          <w:szCs w:val="20"/>
        </w:rPr>
        <w:t xml:space="preserve">в границах населенных пунктов </w:t>
      </w:r>
      <w:r w:rsidRPr="002A205E">
        <w:rPr>
          <w:sz w:val="20"/>
          <w:szCs w:val="20"/>
        </w:rPr>
        <w:t>Едровского сельского поселения</w:t>
      </w:r>
      <w:r w:rsidRPr="002A205E">
        <w:rPr>
          <w:i/>
          <w:color w:val="auto"/>
          <w:sz w:val="20"/>
          <w:szCs w:val="20"/>
        </w:rPr>
        <w:t>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создание и внедрение мер системы позитивной профилактики;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343971" w:rsidRPr="002A205E" w:rsidRDefault="00343971" w:rsidP="00343971">
      <w:pPr>
        <w:pStyle w:val="Default"/>
        <w:ind w:firstLine="709"/>
        <w:jc w:val="both"/>
        <w:rPr>
          <w:sz w:val="20"/>
          <w:szCs w:val="20"/>
        </w:rPr>
      </w:pPr>
      <w:r w:rsidRPr="002A205E">
        <w:rPr>
          <w:sz w:val="20"/>
          <w:szCs w:val="20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sz w:val="20"/>
          <w:szCs w:val="20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2A205E">
        <w:rPr>
          <w:color w:val="auto"/>
          <w:sz w:val="20"/>
          <w:szCs w:val="20"/>
        </w:rPr>
        <w:t xml:space="preserve"> последствий за нарушение обязательных требований);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343971" w:rsidRPr="002A205E" w:rsidRDefault="00343971" w:rsidP="00343971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2A205E">
        <w:rPr>
          <w:color w:val="auto"/>
          <w:sz w:val="20"/>
          <w:szCs w:val="20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343971" w:rsidRPr="002A205E" w:rsidRDefault="00343971" w:rsidP="0034397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3971" w:rsidRPr="002A205E" w:rsidRDefault="00343971" w:rsidP="00343971">
      <w:pPr>
        <w:pStyle w:val="a5"/>
        <w:numPr>
          <w:ilvl w:val="0"/>
          <w:numId w:val="10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205E">
        <w:rPr>
          <w:rFonts w:ascii="Times New Roman" w:hAnsi="Times New Roman" w:cs="Times New Roman"/>
          <w:b/>
          <w:sz w:val="20"/>
          <w:szCs w:val="20"/>
        </w:rPr>
        <w:t>Перечень профилактических мероприятий, сроки (периодичность) их проведения</w:t>
      </w:r>
    </w:p>
    <w:p w:rsidR="00343971" w:rsidRPr="002A205E" w:rsidRDefault="00343971" w:rsidP="00343971">
      <w:pPr>
        <w:pStyle w:val="a5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2125"/>
        <w:gridCol w:w="2268"/>
        <w:gridCol w:w="3367"/>
      </w:tblGrid>
      <w:tr w:rsidR="00343971" w:rsidRPr="002A205E" w:rsidTr="00343971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Виды профилакти</w:t>
            </w:r>
            <w:r w:rsidR="00871F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</w:t>
            </w:r>
          </w:p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ческих мероприятий*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Способы проведения мероприятия</w:t>
            </w:r>
          </w:p>
        </w:tc>
      </w:tr>
      <w:tr w:rsidR="00343971" w:rsidRPr="002A205E" w:rsidTr="00343971">
        <w:trPr>
          <w:trHeight w:val="20"/>
        </w:trPr>
        <w:tc>
          <w:tcPr>
            <w:tcW w:w="946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Информиро-вание</w:t>
            </w:r>
          </w:p>
        </w:tc>
        <w:tc>
          <w:tcPr>
            <w:tcW w:w="1110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Администрация  поселения - ответственное должностное лицо по осуществлению муниципального контроля</w:t>
            </w:r>
          </w:p>
        </w:tc>
        <w:tc>
          <w:tcPr>
            <w:tcW w:w="1185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На постоянной основе</w:t>
            </w:r>
          </w:p>
        </w:tc>
        <w:tc>
          <w:tcPr>
            <w:tcW w:w="1759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Посредством размещения соответствующих сведений на официальном сайте в сети «Интернет» </w:t>
            </w:r>
          </w:p>
        </w:tc>
      </w:tr>
      <w:tr w:rsidR="00343971" w:rsidRPr="002A205E" w:rsidTr="00343971">
        <w:trPr>
          <w:trHeight w:val="20"/>
        </w:trPr>
        <w:tc>
          <w:tcPr>
            <w:tcW w:w="946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предостереже-ния</w:t>
            </w:r>
          </w:p>
        </w:tc>
        <w:tc>
          <w:tcPr>
            <w:tcW w:w="1110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Администрация  поселения - ответственное должностное лицо по осуществлению муниципального контроля</w:t>
            </w:r>
          </w:p>
        </w:tc>
        <w:tc>
          <w:tcPr>
            <w:tcW w:w="1185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30 дней со дня 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9" w:type="pct"/>
            <w:shd w:val="clear" w:color="auto" w:fill="auto"/>
          </w:tcPr>
          <w:p w:rsidR="00343971" w:rsidRPr="002A205E" w:rsidRDefault="00343971" w:rsidP="0034397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Посредством 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объявления контролируемому лицу предостережения о недопустимости нарушения обязательных требований</w:t>
            </w:r>
          </w:p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3971" w:rsidRPr="002A205E" w:rsidTr="00343971">
        <w:trPr>
          <w:trHeight w:val="20"/>
        </w:trPr>
        <w:tc>
          <w:tcPr>
            <w:tcW w:w="946" w:type="pct"/>
            <w:shd w:val="clear" w:color="auto" w:fill="auto"/>
          </w:tcPr>
          <w:p w:rsidR="00343971" w:rsidRPr="002A205E" w:rsidRDefault="00861C39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Консультиро-</w:t>
            </w:r>
            <w:r w:rsidR="00343971"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110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Администрация  поселения - ответственное должностное лицо по осуществлению муниципального контроля</w:t>
            </w:r>
          </w:p>
        </w:tc>
        <w:tc>
          <w:tcPr>
            <w:tcW w:w="1185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По обращениям контролируемых лиц и их уполномоченных представителей</w:t>
            </w:r>
          </w:p>
        </w:tc>
        <w:tc>
          <w:tcPr>
            <w:tcW w:w="1759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При личном обращении (по графику), посредством теле-фонной связи, электронной почты, видео-конференц-связи</w:t>
            </w:r>
          </w:p>
        </w:tc>
      </w:tr>
      <w:tr w:rsidR="00343971" w:rsidRPr="002A205E" w:rsidTr="00343971">
        <w:trPr>
          <w:trHeight w:val="20"/>
        </w:trPr>
        <w:tc>
          <w:tcPr>
            <w:tcW w:w="946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Профилакти-ческий визит</w:t>
            </w:r>
          </w:p>
        </w:tc>
        <w:tc>
          <w:tcPr>
            <w:tcW w:w="1110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Администрация  поселения - ответственное должностное лицо по осуществлению муниципального контроля</w:t>
            </w:r>
          </w:p>
        </w:tc>
        <w:tc>
          <w:tcPr>
            <w:tcW w:w="1185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По мере необходимости</w:t>
            </w:r>
          </w:p>
        </w:tc>
        <w:tc>
          <w:tcPr>
            <w:tcW w:w="1759" w:type="pct"/>
            <w:shd w:val="clear" w:color="auto" w:fill="auto"/>
          </w:tcPr>
          <w:p w:rsidR="00343971" w:rsidRPr="002A205E" w:rsidRDefault="00343971" w:rsidP="0034397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eastAsia="Calibri" w:hAnsi="Times New Roman" w:cs="Times New Roman"/>
                <w:sz w:val="20"/>
                <w:szCs w:val="20"/>
              </w:rPr>
              <w:t>в форме профилактической беседы по месту осуществле-ния деятельности контроли-руемого лица либо путем использования видео-конфе-ренц-связи</w:t>
            </w:r>
          </w:p>
        </w:tc>
      </w:tr>
    </w:tbl>
    <w:p w:rsidR="00343971" w:rsidRPr="002A205E" w:rsidRDefault="00343971" w:rsidP="00343971">
      <w:pPr>
        <w:spacing w:line="24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43971" w:rsidRPr="002A205E" w:rsidRDefault="00343971" w:rsidP="00343971">
      <w:pPr>
        <w:pStyle w:val="a5"/>
        <w:spacing w:line="24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43971" w:rsidRPr="002A205E" w:rsidRDefault="00343971" w:rsidP="00343971">
      <w:pPr>
        <w:pStyle w:val="a5"/>
        <w:numPr>
          <w:ilvl w:val="0"/>
          <w:numId w:val="10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A205E">
        <w:rPr>
          <w:rFonts w:ascii="Times New Roman" w:hAnsi="Times New Roman" w:cs="Times New Roman"/>
          <w:b/>
          <w:color w:val="000000"/>
          <w:sz w:val="20"/>
          <w:szCs w:val="20"/>
        </w:rPr>
        <w:t>Показатели результативности и эффективности программы профилактики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5882"/>
        <w:gridCol w:w="2693"/>
      </w:tblGrid>
      <w:tr w:rsidR="00343971" w:rsidRPr="002A205E" w:rsidTr="00343971">
        <w:trPr>
          <w:trHeight w:val="20"/>
        </w:trPr>
        <w:tc>
          <w:tcPr>
            <w:tcW w:w="307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19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 2024 год, %</w:t>
            </w:r>
          </w:p>
        </w:tc>
      </w:tr>
      <w:tr w:rsidR="00343971" w:rsidRPr="002A205E" w:rsidTr="00343971">
        <w:trPr>
          <w:trHeight w:val="20"/>
        </w:trPr>
        <w:tc>
          <w:tcPr>
            <w:tcW w:w="307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9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474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343971" w:rsidRPr="002A205E" w:rsidTr="00343971">
        <w:trPr>
          <w:trHeight w:val="20"/>
        </w:trPr>
        <w:tc>
          <w:tcPr>
            <w:tcW w:w="307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9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4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43971" w:rsidRPr="002A205E" w:rsidTr="00343971">
        <w:trPr>
          <w:trHeight w:val="20"/>
        </w:trPr>
        <w:tc>
          <w:tcPr>
            <w:tcW w:w="307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19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474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</w:tr>
      <w:tr w:rsidR="00343971" w:rsidRPr="002A205E" w:rsidTr="00343971">
        <w:trPr>
          <w:trHeight w:val="20"/>
        </w:trPr>
        <w:tc>
          <w:tcPr>
            <w:tcW w:w="307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19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организаций, в отношении которых проведены профилактические мероприятия к общему количеству </w:t>
            </w: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в отношении которых проведены контрольно-надзорные мероприятия</w:t>
            </w:r>
          </w:p>
        </w:tc>
        <w:tc>
          <w:tcPr>
            <w:tcW w:w="1474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30%</w:t>
            </w:r>
          </w:p>
        </w:tc>
      </w:tr>
      <w:tr w:rsidR="00343971" w:rsidRPr="002A205E" w:rsidTr="00343971">
        <w:trPr>
          <w:trHeight w:val="20"/>
        </w:trPr>
        <w:tc>
          <w:tcPr>
            <w:tcW w:w="307" w:type="pct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19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474" w:type="pct"/>
            <w:vAlign w:val="center"/>
          </w:tcPr>
          <w:p w:rsidR="00343971" w:rsidRPr="002A205E" w:rsidRDefault="00343971" w:rsidP="00343971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05E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</w:tbl>
    <w:p w:rsidR="00343971" w:rsidRDefault="00343971" w:rsidP="00343971">
      <w:pPr>
        <w:spacing w:after="0"/>
      </w:pPr>
    </w:p>
    <w:p w:rsidR="00343971" w:rsidRPr="002A205E" w:rsidRDefault="00343971" w:rsidP="002A20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343971" w:rsidRPr="002A205E" w:rsidRDefault="00343971" w:rsidP="002A205E">
      <w:pPr>
        <w:pStyle w:val="2"/>
        <w:rPr>
          <w:sz w:val="20"/>
          <w:szCs w:val="20"/>
        </w:rPr>
      </w:pPr>
      <w:r w:rsidRPr="002A205E">
        <w:rPr>
          <w:color w:val="000000"/>
          <w:sz w:val="20"/>
          <w:szCs w:val="20"/>
        </w:rPr>
        <w:t>П О С Т А Н О В Л Е Н И Е</w:t>
      </w:r>
      <w:r w:rsidR="002A205E" w:rsidRPr="002A205E">
        <w:rPr>
          <w:color w:val="000000"/>
          <w:sz w:val="20"/>
          <w:szCs w:val="20"/>
        </w:rPr>
        <w:t xml:space="preserve"> от </w:t>
      </w:r>
      <w:r w:rsidRPr="002A205E">
        <w:rPr>
          <w:sz w:val="20"/>
          <w:szCs w:val="20"/>
        </w:rPr>
        <w:t xml:space="preserve">16.11.2023  </w:t>
      </w:r>
      <w:r w:rsidR="002A205E" w:rsidRPr="002A205E">
        <w:rPr>
          <w:sz w:val="20"/>
          <w:szCs w:val="20"/>
        </w:rPr>
        <w:t>№ 203</w:t>
      </w:r>
      <w:r w:rsidRPr="002A205E">
        <w:rPr>
          <w:sz w:val="20"/>
          <w:szCs w:val="20"/>
        </w:rPr>
        <w:t xml:space="preserve">                                                                                                  </w:t>
      </w:r>
    </w:p>
    <w:p w:rsidR="00343971" w:rsidRPr="002A205E" w:rsidRDefault="00343971" w:rsidP="0034397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>О подготовке проекта внесения изменений в Правила</w:t>
      </w:r>
    </w:p>
    <w:p w:rsidR="00343971" w:rsidRPr="002A205E" w:rsidRDefault="00343971" w:rsidP="002A20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A205E">
        <w:rPr>
          <w:rFonts w:ascii="Times New Roman" w:hAnsi="Times New Roman"/>
          <w:b/>
          <w:sz w:val="20"/>
          <w:szCs w:val="20"/>
        </w:rPr>
        <w:t>землепользования и застройки Едровского сельского поселения</w:t>
      </w:r>
    </w:p>
    <w:p w:rsidR="00343971" w:rsidRPr="002A205E" w:rsidRDefault="00343971" w:rsidP="002A205E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В целях приведения в соответствие правил землепользования и застройки утвержденному классификатору видов разрешенного использования в соответствии с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 в соответствии со статьёй 34 пунктом 12 Федерального закона от 23.06.2014  171-ФЗ «О внесении изменений в Земельный кодекс Российской Федерации и отдельные законодательные акты Российской Федерации», руководствуясь Градостроительным кодексом Российской Федерации, Федеральным законом от 06.10.2003 № 131-ФЗ № «Об общих принципах организации местного самоуправления в Российской Федерации», Уставом Едровского сельского поселения</w:t>
      </w:r>
    </w:p>
    <w:p w:rsidR="00343971" w:rsidRPr="002A205E" w:rsidRDefault="00343971" w:rsidP="0034397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205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343971" w:rsidRPr="002A205E" w:rsidRDefault="00343971" w:rsidP="0034397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A205E">
        <w:rPr>
          <w:rFonts w:ascii="Times New Roman" w:hAnsi="Times New Roman" w:cs="Times New Roman"/>
          <w:sz w:val="20"/>
          <w:szCs w:val="20"/>
        </w:rPr>
        <w:t>1. Внести изменения в Правила землепользования и застройки Едровского сельского поселения в части приведения установленных градостроительным регламентом видов разрешенного использования земельных участков в соответствии с классификатором видов разрешенного использования земельных участков.</w:t>
      </w:r>
    </w:p>
    <w:p w:rsidR="00343971" w:rsidRPr="002A205E" w:rsidRDefault="00343971" w:rsidP="002A205E">
      <w:pPr>
        <w:pStyle w:val="11"/>
        <w:rPr>
          <w:rFonts w:ascii="Times New Roman" w:hAnsi="Times New Roman"/>
          <w:sz w:val="20"/>
          <w:szCs w:val="20"/>
        </w:rPr>
      </w:pPr>
      <w:r w:rsidRPr="002A205E">
        <w:rPr>
          <w:rFonts w:ascii="Times New Roman" w:hAnsi="Times New Roman"/>
          <w:sz w:val="20"/>
          <w:szCs w:val="20"/>
        </w:rPr>
        <w:tab/>
        <w:t>2. Опубликовать настоящее постановление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</w:p>
    <w:p w:rsidR="00343971" w:rsidRPr="002A205E" w:rsidRDefault="00343971" w:rsidP="0034397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A205E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2A205E">
        <w:rPr>
          <w:rFonts w:ascii="Times New Roman" w:hAnsi="Times New Roman"/>
          <w:sz w:val="20"/>
          <w:szCs w:val="20"/>
        </w:rPr>
        <w:tab/>
      </w:r>
      <w:r w:rsidRPr="002A205E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343971" w:rsidRDefault="00343971" w:rsidP="00343971"/>
    <w:p w:rsidR="002A205E" w:rsidRDefault="002A205E" w:rsidP="00343971"/>
    <w:p w:rsidR="002A205E" w:rsidRDefault="002A205E" w:rsidP="00343971"/>
    <w:p w:rsidR="002A205E" w:rsidRDefault="002A205E" w:rsidP="00343971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2A205E" w:rsidTr="005C4504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2A205E" w:rsidRDefault="002A205E" w:rsidP="005C450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43971" w:rsidRDefault="00343971" w:rsidP="0045588E"/>
    <w:sectPr w:rsidR="00343971" w:rsidSect="00C107DC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50" w:rsidRDefault="00A62E50" w:rsidP="002A205E">
      <w:pPr>
        <w:spacing w:after="0" w:line="240" w:lineRule="auto"/>
      </w:pPr>
      <w:r>
        <w:separator/>
      </w:r>
    </w:p>
  </w:endnote>
  <w:endnote w:type="continuationSeparator" w:id="1">
    <w:p w:rsidR="00A62E50" w:rsidRDefault="00A62E50" w:rsidP="002A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5844"/>
    </w:sdtPr>
    <w:sdtContent>
      <w:p w:rsidR="002A205E" w:rsidRDefault="00B74CC4">
        <w:pPr>
          <w:pStyle w:val="af1"/>
          <w:jc w:val="center"/>
        </w:pPr>
        <w:fldSimple w:instr=" PAGE   \* MERGEFORMAT ">
          <w:r w:rsidR="00871F07">
            <w:rPr>
              <w:noProof/>
            </w:rPr>
            <w:t>45</w:t>
          </w:r>
        </w:fldSimple>
      </w:p>
    </w:sdtContent>
  </w:sdt>
  <w:p w:rsidR="002A205E" w:rsidRDefault="002A205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50" w:rsidRDefault="00A62E50" w:rsidP="002A205E">
      <w:pPr>
        <w:spacing w:after="0" w:line="240" w:lineRule="auto"/>
      </w:pPr>
      <w:r>
        <w:separator/>
      </w:r>
    </w:p>
  </w:footnote>
  <w:footnote w:type="continuationSeparator" w:id="1">
    <w:p w:rsidR="00A62E50" w:rsidRDefault="00A62E50" w:rsidP="002A2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2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10025DEC"/>
    <w:multiLevelType w:val="hybridMultilevel"/>
    <w:tmpl w:val="18F6ECD2"/>
    <w:lvl w:ilvl="0" w:tplc="71E03790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309633BE"/>
    <w:multiLevelType w:val="hybridMultilevel"/>
    <w:tmpl w:val="83AC07C0"/>
    <w:lvl w:ilvl="0" w:tplc="AAE6EE9C">
      <w:start w:val="1"/>
      <w:numFmt w:val="decimal"/>
      <w:lvlText w:val="2.%1"/>
      <w:lvlJc w:val="righ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7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9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8713914"/>
    <w:multiLevelType w:val="hybridMultilevel"/>
    <w:tmpl w:val="CAE8B68A"/>
    <w:lvl w:ilvl="0" w:tplc="2910C0B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4530E"/>
    <w:multiLevelType w:val="multilevel"/>
    <w:tmpl w:val="FB463D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12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F6E"/>
    <w:rsid w:val="002A205E"/>
    <w:rsid w:val="00343971"/>
    <w:rsid w:val="003E2E79"/>
    <w:rsid w:val="0045588E"/>
    <w:rsid w:val="00583035"/>
    <w:rsid w:val="005E7F09"/>
    <w:rsid w:val="006B697B"/>
    <w:rsid w:val="007D7F6E"/>
    <w:rsid w:val="00861C39"/>
    <w:rsid w:val="00871F07"/>
    <w:rsid w:val="00923BB1"/>
    <w:rsid w:val="00A62E50"/>
    <w:rsid w:val="00B74CC4"/>
    <w:rsid w:val="00C107DC"/>
    <w:rsid w:val="00D614CF"/>
    <w:rsid w:val="00E7334B"/>
    <w:rsid w:val="00ED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DC"/>
  </w:style>
  <w:style w:type="paragraph" w:styleId="1">
    <w:name w:val="heading 1"/>
    <w:basedOn w:val="a"/>
    <w:next w:val="a"/>
    <w:link w:val="10"/>
    <w:qFormat/>
    <w:rsid w:val="00D614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558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D614C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583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614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1"/>
    <w:locked/>
    <w:rsid w:val="007D7F6E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uiPriority w:val="1"/>
    <w:qFormat/>
    <w:rsid w:val="007D7F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45588E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List Paragraph"/>
    <w:basedOn w:val="a"/>
    <w:link w:val="a6"/>
    <w:uiPriority w:val="34"/>
    <w:qFormat/>
    <w:rsid w:val="0045588E"/>
    <w:pPr>
      <w:ind w:left="720"/>
      <w:contextualSpacing/>
    </w:pPr>
  </w:style>
  <w:style w:type="paragraph" w:customStyle="1" w:styleId="11">
    <w:name w:val="Без интервала1"/>
    <w:link w:val="NoSpacingChar"/>
    <w:rsid w:val="004558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45588E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5588E"/>
    <w:pPr>
      <w:ind w:left="720"/>
    </w:pPr>
    <w:rPr>
      <w:rFonts w:ascii="Calibri" w:eastAsia="Times New Roman" w:hAnsi="Calibri" w:cs="Times New Roman"/>
    </w:rPr>
  </w:style>
  <w:style w:type="paragraph" w:customStyle="1" w:styleId="xl127">
    <w:name w:val="xl127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455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45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455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4558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2">
    <w:name w:val="xl132"/>
    <w:basedOn w:val="a"/>
    <w:rsid w:val="004558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4558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455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"/>
    <w:rsid w:val="00455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4558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455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0">
    <w:name w:val="xl140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4558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455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5">
    <w:name w:val="xl145"/>
    <w:basedOn w:val="a"/>
    <w:rsid w:val="004558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6">
    <w:name w:val="xl146"/>
    <w:basedOn w:val="a"/>
    <w:rsid w:val="00455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8">
    <w:name w:val="xl148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4558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558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2">
    <w:name w:val="xl152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45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45588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8">
    <w:name w:val="xl158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9">
    <w:name w:val="xl159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0">
    <w:name w:val="xl160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1">
    <w:name w:val="xl161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4558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5">
    <w:name w:val="xl165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45588E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45588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1">
    <w:name w:val="xl171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2">
    <w:name w:val="xl172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3">
    <w:name w:val="xl173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455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455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6">
    <w:name w:val="xl176"/>
    <w:basedOn w:val="a"/>
    <w:rsid w:val="00455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7">
    <w:name w:val="xl177"/>
    <w:basedOn w:val="a"/>
    <w:rsid w:val="00455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8">
    <w:name w:val="xl178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45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0">
    <w:name w:val="xl180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2">
    <w:name w:val="xl182"/>
    <w:basedOn w:val="a"/>
    <w:rsid w:val="0045588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4">
    <w:name w:val="xl184"/>
    <w:basedOn w:val="a"/>
    <w:rsid w:val="004558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5">
    <w:name w:val="xl185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6">
    <w:name w:val="xl186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7">
    <w:name w:val="xl187"/>
    <w:basedOn w:val="a"/>
    <w:rsid w:val="004558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8">
    <w:name w:val="xl188"/>
    <w:basedOn w:val="a"/>
    <w:rsid w:val="004558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9">
    <w:name w:val="xl189"/>
    <w:basedOn w:val="a"/>
    <w:rsid w:val="00455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90">
    <w:name w:val="xl190"/>
    <w:basedOn w:val="a"/>
    <w:rsid w:val="0045588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1">
    <w:name w:val="xl191"/>
    <w:basedOn w:val="a"/>
    <w:rsid w:val="004558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92">
    <w:name w:val="xl192"/>
    <w:basedOn w:val="a"/>
    <w:rsid w:val="0045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45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ConsPlusNonformat">
    <w:name w:val="ConsPlusNonformat"/>
    <w:rsid w:val="00583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83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8303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rsid w:val="00D6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614C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614C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D614C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header"/>
    <w:basedOn w:val="a"/>
    <w:link w:val="a9"/>
    <w:rsid w:val="00D614C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9">
    <w:name w:val="Верхний колонтитул Знак"/>
    <w:basedOn w:val="a0"/>
    <w:link w:val="a8"/>
    <w:rsid w:val="00D614C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rsid w:val="00D614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614CF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D614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14CF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page number"/>
    <w:basedOn w:val="a0"/>
    <w:rsid w:val="00D614CF"/>
  </w:style>
  <w:style w:type="paragraph" w:customStyle="1" w:styleId="ConsNormal">
    <w:name w:val="ConsNormal"/>
    <w:rsid w:val="00D61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61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D6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6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d">
    <w:name w:val="Table Grid"/>
    <w:basedOn w:val="a1"/>
    <w:rsid w:val="00D6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 Знак Знак Знак Знак"/>
    <w:basedOn w:val="a"/>
    <w:rsid w:val="00D614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semiHidden/>
    <w:rsid w:val="00D614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614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614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basedOn w:val="a0"/>
    <w:qFormat/>
    <w:rsid w:val="00D614CF"/>
    <w:rPr>
      <w:b/>
      <w:bCs/>
    </w:rPr>
  </w:style>
  <w:style w:type="paragraph" w:customStyle="1" w:styleId="consplusnormal1">
    <w:name w:val="consplusnormal"/>
    <w:basedOn w:val="a"/>
    <w:rsid w:val="00D6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D61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614CF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614C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14CF"/>
    <w:rPr>
      <w:rFonts w:ascii="Times New Roman" w:eastAsia="Times New Roman" w:hAnsi="Times New Roman" w:cs="Times New Roman"/>
      <w:sz w:val="28"/>
      <w:szCs w:val="20"/>
    </w:rPr>
  </w:style>
  <w:style w:type="paragraph" w:customStyle="1" w:styleId="14pt125">
    <w:name w:val="Стиль Основной текст + 14 pt по ширине Первая строка:  125 см"/>
    <w:basedOn w:val="aa"/>
    <w:rsid w:val="00D614CF"/>
    <w:pPr>
      <w:overflowPunct/>
      <w:autoSpaceDN/>
      <w:adjustRightInd/>
      <w:ind w:firstLine="540"/>
      <w:jc w:val="both"/>
      <w:textAlignment w:val="auto"/>
    </w:pPr>
    <w:rPr>
      <w:b/>
      <w:color w:val="000000"/>
      <w:szCs w:val="24"/>
      <w:lang w:eastAsia="ar-SA"/>
    </w:rPr>
  </w:style>
  <w:style w:type="paragraph" w:customStyle="1" w:styleId="af3">
    <w:name w:val="Знак Знак Знак Знак Знак Знак Знак"/>
    <w:basedOn w:val="a"/>
    <w:rsid w:val="00D614C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ListParagraph1">
    <w:name w:val="List Paragraph1"/>
    <w:aliases w:val="ПАРАГРАФ"/>
    <w:basedOn w:val="a"/>
    <w:link w:val="ListParagraphChar"/>
    <w:qFormat/>
    <w:rsid w:val="00343971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43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ПАРАГРАФ Char"/>
    <w:link w:val="ListParagraph1"/>
    <w:locked/>
    <w:rsid w:val="00343971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43971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34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4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284C-4A02-4E29-A34C-5F422137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45</Pages>
  <Words>28039</Words>
  <Characters>159827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2023-11-10T11:10:00Z</dcterms:created>
  <dcterms:modified xsi:type="dcterms:W3CDTF">2023-11-20T05:57:00Z</dcterms:modified>
</cp:coreProperties>
</file>