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4D" w:rsidRDefault="0025504D" w:rsidP="0025504D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25504D" w:rsidRDefault="0025504D" w:rsidP="0025504D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25504D" w:rsidRDefault="0025504D" w:rsidP="0025504D">
      <w:pPr>
        <w:pStyle w:val="a4"/>
        <w:rPr>
          <w:rFonts w:ascii="Times New Roman" w:hAnsi="Times New Roman"/>
          <w:b/>
        </w:rPr>
      </w:pPr>
    </w:p>
    <w:p w:rsidR="0025504D" w:rsidRDefault="0025504D" w:rsidP="0025504D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25504D" w:rsidRDefault="00FF3AF5" w:rsidP="0025504D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25504D">
        <w:rPr>
          <w:rFonts w:ascii="Times New Roman" w:hAnsi="Times New Roman"/>
          <w:b/>
          <w:sz w:val="24"/>
          <w:szCs w:val="24"/>
        </w:rPr>
        <w:t>.10.2024 год</w:t>
      </w:r>
      <w:r w:rsidR="0025504D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25504D" w:rsidRDefault="0025504D" w:rsidP="0025504D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12 (265)</w:t>
      </w:r>
    </w:p>
    <w:p w:rsidR="00C63FD8" w:rsidRDefault="00C63FD8" w:rsidP="0025504D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504D" w:rsidRDefault="0025504D" w:rsidP="0025504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ИНФОРМАЦИЯ ПРОКУРАТУРЫ</w:t>
      </w:r>
    </w:p>
    <w:p w:rsidR="0025504D" w:rsidRDefault="0025504D" w:rsidP="0025504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504D" w:rsidRPr="0025504D" w:rsidRDefault="0025504D" w:rsidP="002550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504D">
        <w:rPr>
          <w:rFonts w:ascii="Times New Roman" w:hAnsi="Times New Roman" w:cs="Times New Roman"/>
          <w:b/>
          <w:sz w:val="20"/>
          <w:szCs w:val="20"/>
        </w:rPr>
        <w:t>В Валдае местный житель осужден к реальному лишению свободы за</w:t>
      </w:r>
      <w:r w:rsidRPr="00D973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04D">
        <w:rPr>
          <w:rFonts w:ascii="Times New Roman" w:hAnsi="Times New Roman" w:cs="Times New Roman"/>
          <w:b/>
          <w:sz w:val="20"/>
          <w:szCs w:val="20"/>
        </w:rPr>
        <w:t>неуплату алиментов</w:t>
      </w:r>
    </w:p>
    <w:p w:rsidR="0025504D" w:rsidRPr="0025504D" w:rsidRDefault="0025504D" w:rsidP="00255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5504D">
        <w:rPr>
          <w:rFonts w:ascii="Times New Roman" w:eastAsia="Times New Roman" w:hAnsi="Times New Roman" w:cs="Times New Roman"/>
          <w:sz w:val="20"/>
          <w:szCs w:val="20"/>
        </w:rPr>
        <w:t>Валдайский районный суд с участием представителя прокуратуры Валдайского района вынес обвинительный приговор по уголовному делу в отношении 37-летнего местного жителя Стрельникова Ю. Он признан виновным в совершении преступления по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 w:rsidR="0025504D" w:rsidRPr="0025504D" w:rsidRDefault="0025504D" w:rsidP="00255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>Судом установлено, что с апреля по июнь 2024 года Стрельников, будучи ранее привлеченным к административной ответственности в виде обязательных работ на срок 40 часов за уклонение от уплаты алиментов, вновь не производил выплаты на содержание несовершеннолетней дочери.</w:t>
      </w:r>
    </w:p>
    <w:p w:rsidR="0025504D" w:rsidRPr="0025504D" w:rsidRDefault="0025504D" w:rsidP="00255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>Общая сумма задолженности по алиментам составила более 620 тыс. рублей, в том числе за период злостного уклонения от уплаты алиментов – более 42 тыс. рублей.</w:t>
      </w:r>
    </w:p>
    <w:p w:rsidR="0025504D" w:rsidRPr="0025504D" w:rsidRDefault="0025504D" w:rsidP="00255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>Вину в совершении преступления подсудимый признал полностью.</w:t>
      </w:r>
    </w:p>
    <w:p w:rsidR="0025504D" w:rsidRPr="0025504D" w:rsidRDefault="0025504D" w:rsidP="00255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>Суд с учетом позиции представителя прокуратуры назначил ему наказание в виде исправительных работ на срок 5 месяцев с удержанием 10 % заработка в доход государства.</w:t>
      </w:r>
    </w:p>
    <w:p w:rsidR="0025504D" w:rsidRPr="0025504D" w:rsidRDefault="0025504D" w:rsidP="002550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>Приговор вступил в законную силу.</w:t>
      </w:r>
    </w:p>
    <w:p w:rsidR="0025504D" w:rsidRPr="0025504D" w:rsidRDefault="0025504D" w:rsidP="002550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504D" w:rsidRPr="0025504D" w:rsidRDefault="0025504D" w:rsidP="002550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504D">
        <w:rPr>
          <w:rFonts w:ascii="Times New Roman" w:hAnsi="Times New Roman" w:cs="Times New Roman"/>
          <w:b/>
          <w:sz w:val="20"/>
          <w:szCs w:val="20"/>
        </w:rPr>
        <w:t>В Валдае осужден местный житель за кражу</w:t>
      </w:r>
    </w:p>
    <w:p w:rsidR="0025504D" w:rsidRPr="0025504D" w:rsidRDefault="0025504D" w:rsidP="002550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ab/>
        <w:t>Валдайский районный суд с участием представителя прокуратуры Валдайского района рассмотрел уголовное дела в отношении 44-летнего местного жителя Дорофеева С., обвиняемого в совершении одного преступления, по п. «в» ч. 2 ст. 158 УК РФ (кража, то есть тайное хищение чужого имущества, совершенная с причинением значительного ущерба гражданину), одного преступления по п. «а» ч. 3 ст. 158 УК РФ (кража, то есть тайное хищение чужого имущества, совершенная с незаконным проникновением в жилище), ч. 3 ст. 30 – п. «а» ч. 3 ст. 158 УК РФ (покушение на кражу, то есть тайное хищение чужого имущества, совершенное с незаконным проникновением в жилище).</w:t>
      </w:r>
    </w:p>
    <w:p w:rsidR="0025504D" w:rsidRPr="0025504D" w:rsidRDefault="0025504D" w:rsidP="002550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ab/>
        <w:t xml:space="preserve">Судом установлено, что в январе 2024 года Дорофеев, находясь в </w:t>
      </w:r>
      <w:r w:rsidRPr="0025504D">
        <w:rPr>
          <w:rFonts w:ascii="Times New Roman" w:hAnsi="Times New Roman" w:cs="Times New Roman"/>
          <w:sz w:val="20"/>
          <w:szCs w:val="20"/>
        </w:rPr>
        <w:br/>
        <w:t>д. Брод, Валдайского района, имея умысел на тайное хищение чужого имущества и обращения его в свою пользу, тайно, умышленно из корыстных побуждений похитил имущество потерпевших и распорядился им по своему усмотрению, причинив тем самым потерпевшим имущественный вред.</w:t>
      </w:r>
    </w:p>
    <w:p w:rsidR="0025504D" w:rsidRPr="0025504D" w:rsidRDefault="0025504D" w:rsidP="002550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ab/>
        <w:t>Вину в совершении преступлений подсудимый признал полностью.</w:t>
      </w:r>
    </w:p>
    <w:p w:rsidR="0025504D" w:rsidRPr="0025504D" w:rsidRDefault="0025504D" w:rsidP="002550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ab/>
        <w:t>Суд, с учетом позиции представителя прокуратуры, назначил наказание по совокупности преступлений в виде лишения свободы на срок 5 лет с отбыванием наказания в колонии строгого режима.</w:t>
      </w:r>
    </w:p>
    <w:p w:rsidR="0025504D" w:rsidRPr="0025504D" w:rsidRDefault="0025504D" w:rsidP="002550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ab/>
        <w:t>Приговор суда в законную силу не вступил и может быть обжалован.</w:t>
      </w:r>
      <w:bookmarkStart w:id="0" w:name="_GoBack"/>
      <w:bookmarkEnd w:id="0"/>
    </w:p>
    <w:p w:rsidR="0025504D" w:rsidRPr="0025504D" w:rsidRDefault="0025504D" w:rsidP="002550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504D" w:rsidRPr="0025504D" w:rsidRDefault="0025504D" w:rsidP="002550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504D">
        <w:rPr>
          <w:rFonts w:ascii="Times New Roman" w:hAnsi="Times New Roman" w:cs="Times New Roman"/>
          <w:b/>
          <w:bCs/>
          <w:sz w:val="20"/>
          <w:szCs w:val="20"/>
        </w:rPr>
        <w:t>Уточнен порядок исчисления времени отбывания лишения свободы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b/>
          <w:bCs/>
          <w:sz w:val="20"/>
          <w:szCs w:val="20"/>
        </w:rPr>
        <w:t>при изменении вида исправительного учреждения на более мягкий</w:t>
      </w:r>
    </w:p>
    <w:p w:rsidR="0025504D" w:rsidRPr="0025504D" w:rsidRDefault="0025504D" w:rsidP="002550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>Если вид исправительного учреждения, назначенный по приговору суда,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sz w:val="20"/>
          <w:szCs w:val="20"/>
        </w:rPr>
        <w:t>изменен в порядке, предусмотренном главой 47.1 или 48.1 Уголовно-процессуального кодекса Российской Федерации, на более мягкий, зачет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sz w:val="20"/>
          <w:szCs w:val="20"/>
        </w:rPr>
        <w:t>времени отбывания лишения свободы в исправительном учреждении более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sz w:val="20"/>
          <w:szCs w:val="20"/>
        </w:rPr>
        <w:t>строгого вида в срок лишения свободы, подлежащий отбытию,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sz w:val="20"/>
          <w:szCs w:val="20"/>
        </w:rPr>
        <w:t>осуществляется из расчета:</w:t>
      </w:r>
    </w:p>
    <w:p w:rsidR="0025504D" w:rsidRPr="0025504D" w:rsidRDefault="0025504D" w:rsidP="002550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>а) один день отбывания наказания в тюрьме либо исправительной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sz w:val="20"/>
          <w:szCs w:val="20"/>
        </w:rPr>
        <w:t>колонии особого или строгого режима за полтора дня отбывания наказания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sz w:val="20"/>
          <w:szCs w:val="20"/>
        </w:rPr>
        <w:t>исправительной колонии общего режима либо два дня отбывания наказания в</w:t>
      </w:r>
    </w:p>
    <w:p w:rsidR="0025504D" w:rsidRPr="0025504D" w:rsidRDefault="0025504D" w:rsidP="0025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>колонии-поселении;</w:t>
      </w:r>
    </w:p>
    <w:p w:rsidR="0025504D" w:rsidRPr="0025504D" w:rsidRDefault="0025504D" w:rsidP="002550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>б) один день отбывания наказания в исправительной колонии общего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sz w:val="20"/>
          <w:szCs w:val="20"/>
        </w:rPr>
        <w:t>режима за полтора дня отбывания наказания в колонии-поселении.</w:t>
      </w:r>
    </w:p>
    <w:p w:rsidR="0025504D" w:rsidRPr="0025504D" w:rsidRDefault="0025504D" w:rsidP="002550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5504D">
        <w:rPr>
          <w:rFonts w:ascii="Times New Roman" w:hAnsi="Times New Roman" w:cs="Times New Roman"/>
          <w:iCs/>
          <w:sz w:val="20"/>
          <w:szCs w:val="20"/>
        </w:rPr>
        <w:t>Федеральный закон от 19.12.2023 N 609-ФЗ "О внесении изменения в статью 72 Уголовного кодекса Российской Федерации"</w:t>
      </w:r>
    </w:p>
    <w:p w:rsidR="0025504D" w:rsidRPr="0025504D" w:rsidRDefault="0025504D" w:rsidP="0025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5504D" w:rsidRPr="0025504D" w:rsidRDefault="0025504D" w:rsidP="0025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5504D" w:rsidRPr="0025504D" w:rsidRDefault="0025504D" w:rsidP="002550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504D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Предусмотрена возможность смягчения наказания за преступления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b/>
          <w:bCs/>
          <w:sz w:val="20"/>
          <w:szCs w:val="20"/>
        </w:rPr>
        <w:t>небольшой тяжести осужденным женщинам, имеющим детей в возрасте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b/>
          <w:bCs/>
          <w:sz w:val="20"/>
          <w:szCs w:val="20"/>
        </w:rPr>
        <w:t>до 4 лет</w:t>
      </w:r>
    </w:p>
    <w:p w:rsidR="0025504D" w:rsidRPr="0025504D" w:rsidRDefault="0025504D" w:rsidP="002550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>В отношении данной категории осужденных может быть применено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sz w:val="20"/>
          <w:szCs w:val="20"/>
        </w:rPr>
        <w:t>условно-досрочное освобождение, а также 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sz w:val="20"/>
          <w:szCs w:val="20"/>
        </w:rPr>
        <w:t>отбытая часть наказания может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sz w:val="20"/>
          <w:szCs w:val="20"/>
        </w:rPr>
        <w:t>быть заменена более мягким видом наказания.</w:t>
      </w:r>
    </w:p>
    <w:p w:rsidR="0025504D" w:rsidRPr="0025504D" w:rsidRDefault="0025504D" w:rsidP="002550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>Закон вступает в силу по истечении 180 дней после дня 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sz w:val="20"/>
          <w:szCs w:val="20"/>
        </w:rPr>
        <w:t>официального опубликования.</w:t>
      </w:r>
    </w:p>
    <w:p w:rsidR="0025504D" w:rsidRPr="0025504D" w:rsidRDefault="0025504D" w:rsidP="002550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5504D">
        <w:rPr>
          <w:rFonts w:ascii="Times New Roman" w:hAnsi="Times New Roman" w:cs="Times New Roman"/>
          <w:iCs/>
          <w:sz w:val="20"/>
          <w:szCs w:val="20"/>
        </w:rPr>
        <w:t>Федеральный закон от 12.12.2023 N 591-ФЗ "О внесении изменений в</w:t>
      </w:r>
      <w:r w:rsidR="009D21E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iCs/>
          <w:sz w:val="20"/>
          <w:szCs w:val="20"/>
        </w:rPr>
        <w:t>Уголовный кодекс Российской Федерации"</w:t>
      </w:r>
    </w:p>
    <w:p w:rsidR="0025504D" w:rsidRPr="0025504D" w:rsidRDefault="0025504D" w:rsidP="002550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5504D">
        <w:rPr>
          <w:rFonts w:ascii="Times New Roman" w:hAnsi="Times New Roman" w:cs="Times New Roman"/>
          <w:iCs/>
          <w:sz w:val="20"/>
          <w:szCs w:val="20"/>
        </w:rPr>
        <w:t>Информацию подготовил: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iCs/>
          <w:sz w:val="20"/>
          <w:szCs w:val="20"/>
        </w:rPr>
        <w:t>Помощник прокурора Валдайского района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iCs/>
          <w:sz w:val="20"/>
          <w:szCs w:val="20"/>
        </w:rPr>
        <w:t>Вавилина Д.А.</w:t>
      </w:r>
    </w:p>
    <w:p w:rsidR="0025504D" w:rsidRPr="0025504D" w:rsidRDefault="0025504D" w:rsidP="0025504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5504D" w:rsidRPr="0025504D" w:rsidRDefault="0025504D" w:rsidP="0025504D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504D">
        <w:rPr>
          <w:rFonts w:ascii="Times New Roman" w:hAnsi="Times New Roman" w:cs="Times New Roman"/>
          <w:b/>
          <w:sz w:val="20"/>
          <w:szCs w:val="20"/>
        </w:rPr>
        <w:t>Вопрос. Что понимается под градостроительной деятельностью?</w:t>
      </w:r>
    </w:p>
    <w:p w:rsidR="0025504D" w:rsidRPr="0025504D" w:rsidRDefault="0025504D" w:rsidP="00255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 xml:space="preserve">Ответ. В соответствии со статьей </w:t>
      </w:r>
      <w:r w:rsidRPr="0025504D">
        <w:rPr>
          <w:rFonts w:ascii="Times New Roman" w:hAnsi="Times New Roman" w:cs="Times New Roman"/>
          <w:sz w:val="20"/>
          <w:szCs w:val="20"/>
        </w:rPr>
        <w:tab/>
        <w:t>1 Градостроительного кодекса Российской Федерации,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благоустройства.</w:t>
      </w:r>
    </w:p>
    <w:p w:rsidR="0025504D" w:rsidRPr="0025504D" w:rsidRDefault="0025504D" w:rsidP="00255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5504D" w:rsidRPr="0025504D" w:rsidRDefault="0025504D" w:rsidP="0025504D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504D">
        <w:rPr>
          <w:rFonts w:ascii="Times New Roman" w:hAnsi="Times New Roman" w:cs="Times New Roman"/>
          <w:b/>
          <w:sz w:val="20"/>
          <w:szCs w:val="20"/>
        </w:rPr>
        <w:t>Вопрос. Что понимается под территориальным планированием?</w:t>
      </w:r>
    </w:p>
    <w:p w:rsidR="0025504D" w:rsidRPr="0025504D" w:rsidRDefault="0025504D" w:rsidP="00255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 xml:space="preserve">Ответ. В соответствии со статьей </w:t>
      </w:r>
      <w:r w:rsidRPr="0025504D">
        <w:rPr>
          <w:rFonts w:ascii="Times New Roman" w:hAnsi="Times New Roman" w:cs="Times New Roman"/>
          <w:sz w:val="20"/>
          <w:szCs w:val="20"/>
        </w:rPr>
        <w:tab/>
        <w:t>1 Градостроительного кодекса Российской Федерации 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значения.</w:t>
      </w:r>
    </w:p>
    <w:p w:rsidR="0025504D" w:rsidRPr="0025504D" w:rsidRDefault="0025504D" w:rsidP="00255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5504D" w:rsidRPr="0025504D" w:rsidRDefault="0025504D" w:rsidP="0025504D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504D">
        <w:rPr>
          <w:rFonts w:ascii="Times New Roman" w:hAnsi="Times New Roman" w:cs="Times New Roman"/>
          <w:b/>
          <w:sz w:val="20"/>
          <w:szCs w:val="20"/>
        </w:rPr>
        <w:t>Вопрос. Что понимается под устойчивым развитием территорий?</w:t>
      </w:r>
    </w:p>
    <w:p w:rsidR="0025504D" w:rsidRPr="0025504D" w:rsidRDefault="0025504D" w:rsidP="00255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 xml:space="preserve">Ответ. В соответствии со статьей </w:t>
      </w:r>
      <w:r w:rsidRPr="0025504D">
        <w:rPr>
          <w:rFonts w:ascii="Times New Roman" w:hAnsi="Times New Roman" w:cs="Times New Roman"/>
          <w:sz w:val="20"/>
          <w:szCs w:val="20"/>
        </w:rPr>
        <w:tab/>
        <w:t>1 Градостроительного кодекса Российской Федерации 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25504D" w:rsidRPr="0025504D" w:rsidRDefault="0025504D" w:rsidP="0025504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5504D">
        <w:rPr>
          <w:rFonts w:ascii="Times New Roman" w:hAnsi="Times New Roman" w:cs="Times New Roman"/>
          <w:sz w:val="20"/>
          <w:szCs w:val="20"/>
        </w:rPr>
        <w:t>Разъяснение подготовил: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sz w:val="20"/>
          <w:szCs w:val="20"/>
        </w:rPr>
        <w:t>Помощник прокурора Валдайского района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504D">
        <w:rPr>
          <w:rFonts w:ascii="Times New Roman" w:hAnsi="Times New Roman" w:cs="Times New Roman"/>
          <w:sz w:val="20"/>
          <w:szCs w:val="20"/>
        </w:rPr>
        <w:t>Вавилина Д.А.</w:t>
      </w:r>
    </w:p>
    <w:p w:rsidR="00E15909" w:rsidRDefault="00E15909" w:rsidP="00E159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3DFE" w:rsidRPr="00E15909" w:rsidRDefault="00FA3DFE" w:rsidP="00E159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5909">
        <w:rPr>
          <w:rFonts w:ascii="Times New Roman" w:hAnsi="Times New Roman" w:cs="Times New Roman"/>
          <w:b/>
          <w:sz w:val="20"/>
          <w:szCs w:val="20"/>
        </w:rPr>
        <w:t>ИТОГОВЫЙ ДОКУМЕНТ</w:t>
      </w:r>
    </w:p>
    <w:p w:rsidR="00FA3DFE" w:rsidRPr="00E15909" w:rsidRDefault="00FA3DFE" w:rsidP="00E1590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5909">
        <w:rPr>
          <w:rFonts w:ascii="Times New Roman" w:hAnsi="Times New Roman" w:cs="Times New Roman"/>
          <w:sz w:val="20"/>
          <w:szCs w:val="20"/>
        </w:rPr>
        <w:t xml:space="preserve">Проведения публичных слушания 07 октября  2024 года по вопросу </w:t>
      </w:r>
      <w:r w:rsidRPr="00E15909">
        <w:rPr>
          <w:rFonts w:ascii="Times New Roman" w:hAnsi="Times New Roman" w:cs="Times New Roman"/>
          <w:bCs/>
          <w:sz w:val="20"/>
          <w:szCs w:val="20"/>
        </w:rPr>
        <w:t>предоставления</w:t>
      </w:r>
      <w:r w:rsidRPr="00E15909">
        <w:rPr>
          <w:rFonts w:ascii="Times New Roman" w:hAnsi="Times New Roman" w:cs="Times New Roman"/>
          <w:sz w:val="20"/>
          <w:szCs w:val="20"/>
        </w:rPr>
        <w:t xml:space="preserve">  разрешения на отклонение от предельных параметров разрешенного строительства, установив отступ от границ земельного участка, расположенного по адресу: Российская Федерация, Новгородская область, р-н Валдайский, Едровское сельское  поселение, д.Новая Ситенка, зу 53б с кадастровым номером 53:03:0413001:156  в территориальной зоне Ж.1. (Зона застройки индивидуальными и  малоэтажными жилыми домами), для строительства индивидуального жилого дома по направлению на север – 1.7 метра.</w:t>
      </w:r>
    </w:p>
    <w:p w:rsidR="00FA3DFE" w:rsidRPr="00E15909" w:rsidRDefault="00FA3DFE" w:rsidP="00E15909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FFFFFF"/>
          <w:sz w:val="20"/>
          <w:szCs w:val="20"/>
        </w:rPr>
      </w:pPr>
      <w:r w:rsidRPr="00E15909">
        <w:rPr>
          <w:rFonts w:ascii="Times New Roman" w:hAnsi="Times New Roman" w:cs="Times New Roman"/>
          <w:sz w:val="20"/>
          <w:szCs w:val="20"/>
        </w:rPr>
        <w:t xml:space="preserve">          Решили:</w:t>
      </w:r>
    </w:p>
    <w:p w:rsidR="00FA3DFE" w:rsidRPr="00E15909" w:rsidRDefault="00FA3DFE" w:rsidP="00E159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5909">
        <w:rPr>
          <w:rFonts w:ascii="Times New Roman" w:hAnsi="Times New Roman" w:cs="Times New Roman"/>
          <w:sz w:val="20"/>
          <w:szCs w:val="20"/>
        </w:rPr>
        <w:tab/>
        <w:t>1.Считать  публичные слушания состоявшимися.</w:t>
      </w:r>
    </w:p>
    <w:p w:rsidR="00FA3DFE" w:rsidRPr="00E15909" w:rsidRDefault="00FA3DFE" w:rsidP="00E1590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5909">
        <w:rPr>
          <w:rFonts w:ascii="Times New Roman" w:hAnsi="Times New Roman" w:cs="Times New Roman"/>
          <w:sz w:val="20"/>
          <w:szCs w:val="20"/>
        </w:rPr>
        <w:t>2.Рекомендовать предоставить разрешение на отклонение от предельных параметров разрешенного строительства, установив отступ от границ земельного участка, расположенного по адресу: Российская Федерация, Новгородская область, р-н Валдайский, Едровское сельское  поселение, д. Новая Ситенка, зу 53б   с кадастровым номером 53:03:0413001:156  в территориальной зоне Ж.1. (Зона застройки индивидуальными и  малоэтажными жилыми домами), для строительства индивидуального жилого дома по направлению на север  – 1.7 метра.</w:t>
      </w:r>
    </w:p>
    <w:p w:rsidR="00FA3DFE" w:rsidRPr="00E15909" w:rsidRDefault="00FA3DFE" w:rsidP="00E1590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5909">
        <w:rPr>
          <w:rFonts w:ascii="Times New Roman" w:hAnsi="Times New Roman" w:cs="Times New Roman"/>
          <w:sz w:val="20"/>
          <w:szCs w:val="20"/>
        </w:rPr>
        <w:t xml:space="preserve"> 3. Опубликовать итоговый документ публичных слушаний в бюллетене «Едровский вестник», на официальном сайте Администрации Едровского сельского поселения .</w:t>
      </w:r>
    </w:p>
    <w:p w:rsidR="00FA3DFE" w:rsidRPr="00E15909" w:rsidRDefault="00FA3DFE" w:rsidP="00E15909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15909">
        <w:rPr>
          <w:rFonts w:ascii="Times New Roman" w:hAnsi="Times New Roman" w:cs="Times New Roman"/>
          <w:sz w:val="20"/>
          <w:szCs w:val="20"/>
        </w:rPr>
        <w:t xml:space="preserve">Председательствующий </w:t>
      </w:r>
    </w:p>
    <w:p w:rsidR="00FA3DFE" w:rsidRPr="00E15909" w:rsidRDefault="00FA3DFE" w:rsidP="00E15909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5909">
        <w:rPr>
          <w:rFonts w:ascii="Times New Roman" w:hAnsi="Times New Roman" w:cs="Times New Roman"/>
          <w:sz w:val="20"/>
          <w:szCs w:val="20"/>
        </w:rPr>
        <w:t>публичных слушаний                                                  С.В.Моденков</w:t>
      </w:r>
    </w:p>
    <w:p w:rsidR="00FA3DFE" w:rsidRPr="00E15909" w:rsidRDefault="00FA3DFE" w:rsidP="00E1590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909" w:rsidRPr="00E15909" w:rsidRDefault="00E15909" w:rsidP="00E1590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15909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15909" w:rsidRPr="00E15909" w:rsidRDefault="00E15909" w:rsidP="00E1590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15909">
        <w:rPr>
          <w:rFonts w:ascii="Times New Roman" w:hAnsi="Times New Roman"/>
          <w:b/>
          <w:sz w:val="20"/>
          <w:szCs w:val="20"/>
        </w:rPr>
        <w:t xml:space="preserve">П О С Т А Н О В Л Е Н И Е от 03.10.2024  № 252                                                                                                </w:t>
      </w:r>
    </w:p>
    <w:p w:rsidR="00E15909" w:rsidRPr="00E15909" w:rsidRDefault="00E15909" w:rsidP="00E15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b/>
          <w:bCs/>
          <w:sz w:val="20"/>
          <w:szCs w:val="20"/>
        </w:rPr>
        <w:t>О  признании утратившим силу постановления Администрации  Едровского сельского поселения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В целях приведения нормативных правовых актов, принимаемых Администрацией Едровского сельского поселения, в соответствии с действующим законодательством, руководствуясь Уставом </w:t>
      </w: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lastRenderedPageBreak/>
        <w:t>Едровского сельского поселения, протестом прокуратуры Валдайского района от 30.09.2024  № 7-02-2024/Прдп461-24-20490004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ПОСТАНОВЛЯЮ: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1.Признать утратившим силу постановление Администрации Едровского сельского поселения от 22.02.2013  № 9 «О резерве материальных ресурсов для ликвидации чрезвычайных ситуаций на территории Едровского сельского поселения».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2. Опубликовать постановление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25504D" w:rsidRPr="00E15909" w:rsidRDefault="00E15909" w:rsidP="00E15909">
      <w:pPr>
        <w:spacing w:after="0"/>
        <w:rPr>
          <w:rFonts w:ascii="Times New Roman" w:hAnsi="Times New Roman"/>
          <w:sz w:val="20"/>
          <w:szCs w:val="20"/>
        </w:rPr>
      </w:pPr>
      <w:r w:rsidRPr="00E15909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E15909" w:rsidRDefault="00E15909" w:rsidP="00E15909">
      <w:pPr>
        <w:spacing w:after="0"/>
        <w:rPr>
          <w:rFonts w:ascii="Times New Roman" w:hAnsi="Times New Roman"/>
          <w:sz w:val="28"/>
          <w:szCs w:val="28"/>
        </w:rPr>
      </w:pPr>
    </w:p>
    <w:p w:rsidR="00E15909" w:rsidRPr="00E15909" w:rsidRDefault="00E15909" w:rsidP="00E1590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15909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15909" w:rsidRPr="00E15909" w:rsidRDefault="00E15909" w:rsidP="00E1590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15909">
        <w:rPr>
          <w:rFonts w:ascii="Times New Roman" w:hAnsi="Times New Roman"/>
          <w:b/>
          <w:sz w:val="20"/>
          <w:szCs w:val="20"/>
        </w:rPr>
        <w:t>П О С Т А Н О В Л Е Н И Е от 03.10.2024   № 253</w:t>
      </w:r>
    </w:p>
    <w:p w:rsidR="00E15909" w:rsidRPr="00E15909" w:rsidRDefault="00E15909" w:rsidP="00E15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b/>
          <w:bCs/>
          <w:sz w:val="20"/>
          <w:szCs w:val="20"/>
        </w:rPr>
        <w:t>О  признании утратившим силу постановления Администрации  Едровского сельского поселения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В целях приведения нормативных правовых актов, принимаемых Администрацией Едровского сельского поселения, в соответствии с действующим законодательством, руководствуясь Уставом Едровского сельского поселения, протестом прокуратуры Валдайского района от 30.09.2024  № 7-02-2024/Прдп462-24-20490004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ПОСТАНОВЛЯЮ: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1.Признать утратившим силу постановление Администрации Едровского сельского поселения от 01.07.2010  № 44 «О порядке оповещения и информирования  Едровского сельского поселения».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2. Опубликовать постановление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E15909" w:rsidRPr="00E15909" w:rsidRDefault="00E15909" w:rsidP="00E15909">
      <w:pPr>
        <w:spacing w:after="0"/>
        <w:rPr>
          <w:rFonts w:ascii="Times New Roman" w:hAnsi="Times New Roman"/>
          <w:sz w:val="20"/>
          <w:szCs w:val="20"/>
        </w:rPr>
      </w:pPr>
      <w:r w:rsidRPr="00E15909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E15909" w:rsidRDefault="00E15909" w:rsidP="00E15909">
      <w:pPr>
        <w:spacing w:after="0"/>
        <w:rPr>
          <w:rFonts w:ascii="Times New Roman" w:hAnsi="Times New Roman"/>
          <w:sz w:val="28"/>
          <w:szCs w:val="28"/>
        </w:rPr>
      </w:pPr>
    </w:p>
    <w:p w:rsidR="00E15909" w:rsidRPr="00E15909" w:rsidRDefault="00E15909" w:rsidP="00E1590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15909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15909" w:rsidRPr="00E15909" w:rsidRDefault="00E15909" w:rsidP="00E1590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15909">
        <w:rPr>
          <w:rFonts w:ascii="Times New Roman" w:hAnsi="Times New Roman"/>
          <w:b/>
          <w:sz w:val="20"/>
          <w:szCs w:val="20"/>
        </w:rPr>
        <w:t xml:space="preserve">П О С Т А Н О В Л Е Н И Е от 03.10.2024 № 254                                                                                                   </w:t>
      </w:r>
    </w:p>
    <w:p w:rsidR="00E15909" w:rsidRPr="00E15909" w:rsidRDefault="00E15909" w:rsidP="00E15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b/>
          <w:bCs/>
          <w:sz w:val="20"/>
          <w:szCs w:val="20"/>
        </w:rPr>
        <w:t>О  признании утратившим силу постановления Администрации  Едровского сельского поселения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В целях приведения нормативных правовых актов, принимаемых Администрацией Едровского сельского поселения, в соответствии с действующим законодательством, руководствуясь Уставом Едровского сельского поселения, протестом прокуратуры Валдайского района от 30.09.2024  № 7-02-2024/Прдп463-24-20490004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ПОСТАНОВЛЯЮ: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1.Признать утратившим силу постановление Администрации Едровского сельского поселения от 01.07.2010  № 43 «Об утверждении Положения о муниципальном звене Едровского сельского поселения областной подсистемы единой государственной системы предупреждения и ликвидации чрезвычайных ситуаций».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2. Опубликовать постановление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E15909" w:rsidRPr="00E15909" w:rsidRDefault="00E15909" w:rsidP="00E15909">
      <w:pPr>
        <w:spacing w:after="0"/>
        <w:rPr>
          <w:sz w:val="20"/>
          <w:szCs w:val="20"/>
        </w:rPr>
      </w:pPr>
      <w:r w:rsidRPr="00E15909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E15909" w:rsidRDefault="00E15909" w:rsidP="00E1590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909" w:rsidRPr="00E15909" w:rsidRDefault="00E15909" w:rsidP="00E1590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15909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15909" w:rsidRPr="00E15909" w:rsidRDefault="00E15909" w:rsidP="00E1590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15909">
        <w:rPr>
          <w:rFonts w:ascii="Times New Roman" w:hAnsi="Times New Roman"/>
          <w:b/>
          <w:sz w:val="20"/>
          <w:szCs w:val="20"/>
        </w:rPr>
        <w:t>П О С Т А Н О В Л Е Н И Е от 03.10.2024  № 255</w:t>
      </w:r>
    </w:p>
    <w:p w:rsidR="00E15909" w:rsidRPr="00E15909" w:rsidRDefault="00E15909" w:rsidP="00E15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b/>
          <w:bCs/>
          <w:sz w:val="20"/>
          <w:szCs w:val="20"/>
        </w:rPr>
        <w:t>О  признании утратившим силу постановления Администрации  Едровского сельского поселения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В целях приведения нормативных правовых актов, принимаемых Администрацией Едровского сельского поселения, в соответствии с действующим законодательством, руководствуясь Уставом Едровского сельского поселения, протестом прокуратуры Валдайского района от 30.09.2024  № 7-02-2024/Прдп464-24-20490004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ПОСТАНОВЛЯЮ: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1.Признать утратившим силу постановление Администрации Едровского сельского поселения от 01.07.2010  № 45 «Об организации обучения населения в области гражданской обороны и защиты от чрезвычайных ситуаций природного и техногенного характера».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2. Опубликовать постановление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E15909" w:rsidRPr="00E15909" w:rsidRDefault="00E15909" w:rsidP="00E15909">
      <w:pPr>
        <w:spacing w:after="0"/>
        <w:rPr>
          <w:sz w:val="20"/>
          <w:szCs w:val="20"/>
        </w:rPr>
      </w:pPr>
      <w:r w:rsidRPr="00E15909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E15909" w:rsidRDefault="00E15909" w:rsidP="00E1590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909" w:rsidRPr="00E15909" w:rsidRDefault="00E15909" w:rsidP="00E1590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15909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15909" w:rsidRPr="00E15909" w:rsidRDefault="00E15909" w:rsidP="00E1590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15909">
        <w:rPr>
          <w:rFonts w:ascii="Times New Roman" w:hAnsi="Times New Roman"/>
          <w:b/>
          <w:sz w:val="20"/>
          <w:szCs w:val="20"/>
        </w:rPr>
        <w:t>П О С Т А Н О В Л Е Н И Е от 03.10.2024 № 256</w:t>
      </w:r>
    </w:p>
    <w:p w:rsidR="00E15909" w:rsidRPr="00E15909" w:rsidRDefault="00E15909" w:rsidP="00E15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b/>
          <w:bCs/>
          <w:sz w:val="20"/>
          <w:szCs w:val="20"/>
        </w:rPr>
        <w:t>О  признании утратившим силу постановления Администрации  Едровского сельского поселения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В целях приведения нормативных правовых актов, принимаемых Администрацией Едровского сельского поселения, в соответствии с действующим законодательством, руководствуясь Уставом </w:t>
      </w: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lastRenderedPageBreak/>
        <w:t>Едровского сельского поселения, протестом прокуратуры Валдайского района от 30.09.2024  № 7-02-2024/Прдп465-24-20490004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ПОСТАНОВЛЯЮ: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1.Признать утратившим силу постановление Администрации Едровского сельского поселения от 01.07.2010  № 46 «О порядке создания, хранения, использования и восполнения ресурсов чрезвычайного материального резерва для ликвидации чрезвычайных ситуаций в Едровском сельском поселении».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2. Опубликовать постановление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E15909" w:rsidRPr="00E15909" w:rsidRDefault="00E15909" w:rsidP="00E15909">
      <w:pPr>
        <w:spacing w:after="0"/>
        <w:rPr>
          <w:sz w:val="20"/>
          <w:szCs w:val="20"/>
        </w:rPr>
      </w:pPr>
      <w:r w:rsidRPr="00E15909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E15909" w:rsidRPr="00E15909" w:rsidRDefault="00E15909" w:rsidP="00E15909">
      <w:pPr>
        <w:spacing w:after="0"/>
        <w:rPr>
          <w:sz w:val="20"/>
          <w:szCs w:val="20"/>
        </w:rPr>
      </w:pPr>
    </w:p>
    <w:p w:rsidR="00E15909" w:rsidRPr="00E15909" w:rsidRDefault="00E15909" w:rsidP="00E1590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15909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15909" w:rsidRPr="00E15909" w:rsidRDefault="00E15909" w:rsidP="00E1590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15909">
        <w:rPr>
          <w:rFonts w:ascii="Times New Roman" w:hAnsi="Times New Roman"/>
          <w:b/>
          <w:sz w:val="20"/>
          <w:szCs w:val="20"/>
        </w:rPr>
        <w:t xml:space="preserve">П О С Т А Н О В Л Е Н И Е от 03.10.2024   № 257                                                                                                     </w:t>
      </w:r>
    </w:p>
    <w:p w:rsidR="00E15909" w:rsidRPr="00E15909" w:rsidRDefault="00E15909" w:rsidP="00E15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b/>
          <w:bCs/>
          <w:sz w:val="20"/>
          <w:szCs w:val="20"/>
        </w:rPr>
        <w:t>О  признании утратившим силу постановления Администрации  Едровского сельского поселения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В целях приведения нормативных правовых актов, принимаемых Администрацией Едровского сельского поселения, в соответствии с действующим законодательством, руководствуясь Уставом Едровского сельского поселения, протестом прокуратуры Валдайского района от 30.09.2024  № 7-02-2024/Прдп466-24-20490004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ПОСТАНОВЛЯЮ: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1.Признать утратившим силу постановление Администрации Едровского сельского поселения от 07.03.2013  № 11 «О порядке подготовки и обучения населения в области защиты от чрезвычайных ситуаций природного и техногенного характера».</w:t>
      </w:r>
    </w:p>
    <w:p w:rsidR="00E15909" w:rsidRPr="00E15909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15909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2. Опубликовать постановление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E15909" w:rsidRPr="00E15909" w:rsidRDefault="00E15909" w:rsidP="00E15909">
      <w:pPr>
        <w:spacing w:after="0"/>
        <w:rPr>
          <w:sz w:val="20"/>
          <w:szCs w:val="20"/>
        </w:rPr>
      </w:pPr>
      <w:r w:rsidRPr="00E15909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E15909" w:rsidRDefault="00E15909" w:rsidP="00E1590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909" w:rsidRPr="00E90BF0" w:rsidRDefault="00E15909" w:rsidP="00E90BF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90BF0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15909" w:rsidRPr="00E90BF0" w:rsidRDefault="00E15909" w:rsidP="00E90BF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90BF0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E90BF0" w:rsidRPr="00E90BF0">
        <w:rPr>
          <w:rFonts w:ascii="Times New Roman" w:hAnsi="Times New Roman"/>
          <w:b/>
          <w:sz w:val="20"/>
          <w:szCs w:val="20"/>
        </w:rPr>
        <w:t xml:space="preserve"> от </w:t>
      </w:r>
      <w:r w:rsidRPr="00E90BF0">
        <w:rPr>
          <w:rFonts w:ascii="Times New Roman" w:hAnsi="Times New Roman"/>
          <w:b/>
          <w:sz w:val="20"/>
          <w:szCs w:val="20"/>
        </w:rPr>
        <w:t xml:space="preserve">03.10.2024  </w:t>
      </w:r>
      <w:r w:rsidR="00E90BF0" w:rsidRPr="00E90BF0">
        <w:rPr>
          <w:rFonts w:ascii="Times New Roman" w:hAnsi="Times New Roman"/>
          <w:b/>
          <w:sz w:val="20"/>
          <w:szCs w:val="20"/>
        </w:rPr>
        <w:t>№ 258</w:t>
      </w:r>
      <w:r w:rsidRPr="00E90BF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</w:t>
      </w:r>
    </w:p>
    <w:p w:rsidR="00E15909" w:rsidRPr="00E90BF0" w:rsidRDefault="00E15909" w:rsidP="00E90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b/>
          <w:bCs/>
          <w:sz w:val="20"/>
          <w:szCs w:val="20"/>
        </w:rPr>
        <w:t>О  признании утратившим силу постановления Администрации  Едровского сельского поселения</w:t>
      </w:r>
    </w:p>
    <w:p w:rsidR="00E15909" w:rsidRPr="00E90BF0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В целях приведения нормативных правовых актов, принимаемых Администрацией Едровского сельского поселения, в соответствии с действующим законодательством, руководствуясь Уставом Едровского сельского поселения, протестом прокуратуры Валдайского района от 30.09.2024  № 7-02-2024/Прдп469-24-20490004</w:t>
      </w:r>
    </w:p>
    <w:p w:rsidR="00E15909" w:rsidRPr="00E90BF0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b/>
          <w:color w:val="1A1A1A"/>
          <w:sz w:val="20"/>
          <w:szCs w:val="20"/>
        </w:rPr>
        <w:t>ПОСТАНОВЛЯЮ:</w:t>
      </w:r>
    </w:p>
    <w:p w:rsidR="00E15909" w:rsidRPr="00E90BF0" w:rsidRDefault="00E15909" w:rsidP="00E159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1.Признать утратившим силу постановление Администрации Едровского сельского поселения от 01.07.2010  № 47 «Об утверждении положения об организации и ведении гражданской обороны».</w:t>
      </w:r>
    </w:p>
    <w:p w:rsidR="00E15909" w:rsidRPr="00E90BF0" w:rsidRDefault="00E15909" w:rsidP="00E90B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color w:val="1A1A1A"/>
          <w:sz w:val="20"/>
          <w:szCs w:val="20"/>
        </w:rPr>
        <w:t xml:space="preserve">         2. Опубликовать постановление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E15909" w:rsidRPr="00E90BF0" w:rsidRDefault="00E15909" w:rsidP="00E15909">
      <w:pPr>
        <w:spacing w:after="0"/>
        <w:rPr>
          <w:rFonts w:ascii="Times New Roman" w:hAnsi="Times New Roman"/>
          <w:sz w:val="20"/>
          <w:szCs w:val="20"/>
        </w:rPr>
      </w:pPr>
      <w:r w:rsidRPr="00E90BF0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E90BF0" w:rsidRDefault="00E90BF0" w:rsidP="00E15909">
      <w:pPr>
        <w:spacing w:after="0"/>
      </w:pPr>
    </w:p>
    <w:p w:rsidR="00E15909" w:rsidRPr="00E90BF0" w:rsidRDefault="00E15909" w:rsidP="00E90BF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90BF0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E90BF0" w:rsidRPr="00E90BF0" w:rsidRDefault="00E15909" w:rsidP="00E90BF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90BF0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E90BF0" w:rsidRPr="00E90BF0">
        <w:rPr>
          <w:rFonts w:ascii="Times New Roman" w:hAnsi="Times New Roman"/>
          <w:b/>
          <w:sz w:val="20"/>
          <w:szCs w:val="20"/>
        </w:rPr>
        <w:t xml:space="preserve"> от </w:t>
      </w:r>
      <w:r w:rsidRPr="00E90BF0">
        <w:rPr>
          <w:rFonts w:ascii="Times New Roman" w:hAnsi="Times New Roman"/>
          <w:b/>
          <w:sz w:val="20"/>
          <w:szCs w:val="20"/>
        </w:rPr>
        <w:t xml:space="preserve">07.10.2024    </w:t>
      </w:r>
      <w:r w:rsidR="00E90BF0" w:rsidRPr="00E90BF0">
        <w:rPr>
          <w:rFonts w:ascii="Times New Roman" w:hAnsi="Times New Roman"/>
          <w:b/>
          <w:sz w:val="20"/>
          <w:szCs w:val="20"/>
        </w:rPr>
        <w:t>№ 260</w:t>
      </w:r>
    </w:p>
    <w:p w:rsidR="00E15909" w:rsidRPr="00E90BF0" w:rsidRDefault="00E15909" w:rsidP="00E90BF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0BF0">
        <w:rPr>
          <w:rFonts w:ascii="Times New Roman" w:hAnsi="Times New Roman" w:cs="Times New Roman"/>
          <w:b/>
          <w:sz w:val="20"/>
          <w:szCs w:val="20"/>
        </w:rPr>
        <w:t>О предоставлении разрешения на отклонение от предельных параметров разрешённого строительства</w:t>
      </w:r>
    </w:p>
    <w:p w:rsidR="00E15909" w:rsidRPr="00E90BF0" w:rsidRDefault="00E15909" w:rsidP="00E90BF0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>В соответствии со статьёй 40 Градостроительного кодекса Российской Федерации, Правилами землепользования и застройки Едровского сельского поселения, Администрация Едровского сельского поселения</w:t>
      </w:r>
    </w:p>
    <w:p w:rsidR="00E15909" w:rsidRPr="00E90BF0" w:rsidRDefault="00E15909" w:rsidP="00E1590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0BF0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E15909" w:rsidRPr="00E90BF0" w:rsidRDefault="00E15909" w:rsidP="00E15909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</w:rPr>
      </w:pPr>
      <w:r w:rsidRPr="00E90BF0">
        <w:rPr>
          <w:rFonts w:ascii="Times New Roman" w:hAnsi="Times New Roman" w:cs="Times New Roman"/>
        </w:rPr>
        <w:tab/>
        <w:t>1. Предоставить разрешение на отклонение от предельных параметров разрешенного строительства, установив отступ от границ земельного участка, расположенного по адресу: Российская Федерация, Новгородская область, р-н Валдайский, Едровское сельское поселение, д.Новая Ситенка, земельный участок 53б  с кадастровым номером 53:03:0413001:156  в территориальной зоне Ж.1. (Зона застройки индивидуальными и  малоэтажными жилыми домами), для строительства индивидуального жилого дома по направлению на север – 1.7 метра.</w:t>
      </w:r>
    </w:p>
    <w:p w:rsidR="00E15909" w:rsidRPr="00E90BF0" w:rsidRDefault="00E15909" w:rsidP="00E90BF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E15909" w:rsidRPr="00E90BF0" w:rsidRDefault="00E15909" w:rsidP="00E15909">
      <w:pPr>
        <w:spacing w:after="0"/>
        <w:rPr>
          <w:sz w:val="20"/>
          <w:szCs w:val="20"/>
        </w:rPr>
      </w:pPr>
      <w:r w:rsidRPr="00E90BF0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E15909" w:rsidRDefault="00E15909" w:rsidP="00E1590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909" w:rsidRPr="00E90BF0" w:rsidRDefault="00E15909" w:rsidP="00E90BF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90BF0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E15909" w:rsidRPr="00E90BF0" w:rsidRDefault="00E15909" w:rsidP="00E90BF0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90BF0">
        <w:rPr>
          <w:rFonts w:ascii="Times New Roman" w:hAnsi="Times New Roman"/>
          <w:b/>
          <w:color w:val="000000"/>
          <w:sz w:val="20"/>
          <w:szCs w:val="20"/>
        </w:rPr>
        <w:t xml:space="preserve">       РЕШЕНИЕ</w:t>
      </w:r>
      <w:r w:rsidR="00E90BF0" w:rsidRPr="00E90BF0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 w:rsidRPr="00E90BF0">
        <w:rPr>
          <w:rFonts w:ascii="Times New Roman" w:hAnsi="Times New Roman"/>
          <w:b/>
          <w:sz w:val="20"/>
          <w:szCs w:val="20"/>
        </w:rPr>
        <w:t xml:space="preserve">08.10.2024   </w:t>
      </w:r>
      <w:r w:rsidR="00E90BF0" w:rsidRPr="00E90BF0">
        <w:rPr>
          <w:rFonts w:ascii="Times New Roman" w:hAnsi="Times New Roman"/>
          <w:b/>
          <w:sz w:val="20"/>
          <w:szCs w:val="20"/>
        </w:rPr>
        <w:t>№ 174</w:t>
      </w:r>
      <w:r w:rsidRPr="00E90BF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E15909" w:rsidRPr="00E90BF0" w:rsidRDefault="00E15909" w:rsidP="00E90BF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О внесении изменений в решени</w:t>
      </w:r>
      <w:r w:rsidRPr="00E90BF0">
        <w:rPr>
          <w:rFonts w:ascii="Times New Roman" w:hAnsi="Times New Roman" w:cs="Times New Roman"/>
          <w:b/>
          <w:sz w:val="20"/>
          <w:szCs w:val="20"/>
        </w:rPr>
        <w:t xml:space="preserve">е </w:t>
      </w:r>
      <w:r w:rsidRPr="00E90BF0">
        <w:rPr>
          <w:rFonts w:ascii="Times New Roman" w:eastAsia="Times New Roman" w:hAnsi="Times New Roman" w:cs="Times New Roman"/>
          <w:b/>
          <w:sz w:val="20"/>
          <w:szCs w:val="20"/>
        </w:rPr>
        <w:t>Совета депутатов Едровского</w:t>
      </w:r>
      <w:r w:rsidRPr="00E90B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0BF0">
        <w:rPr>
          <w:rFonts w:ascii="Times New Roman" w:eastAsia="Times New Roman" w:hAnsi="Times New Roman" w:cs="Times New Roman"/>
          <w:b/>
          <w:sz w:val="20"/>
          <w:szCs w:val="20"/>
        </w:rPr>
        <w:t>сельского поселения от 26.12.2023г. № 144 «О бюджете Едровского   сельского поселения                                                                         на 2024 год и плановый период 2025 и 2026 годов»</w:t>
      </w:r>
    </w:p>
    <w:p w:rsidR="00E15909" w:rsidRPr="00E90BF0" w:rsidRDefault="00E15909" w:rsidP="00E90BF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E15909" w:rsidRPr="00E90BF0" w:rsidRDefault="00E15909" w:rsidP="00E90BF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E15909" w:rsidRPr="00E90BF0" w:rsidRDefault="00E15909" w:rsidP="00E90B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sz w:val="20"/>
          <w:szCs w:val="20"/>
        </w:rPr>
        <w:t xml:space="preserve">        Внести в  решение Совета депутатов Едровского сельского поселения от 26.12.2023 № 144</w:t>
      </w:r>
      <w:r w:rsidRPr="00E90BF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90BF0">
        <w:rPr>
          <w:rFonts w:ascii="Times New Roman" w:eastAsia="Times New Roman" w:hAnsi="Times New Roman" w:cs="Times New Roman"/>
          <w:sz w:val="20"/>
          <w:szCs w:val="20"/>
        </w:rPr>
        <w:t xml:space="preserve"> «О   бюджете Едровского сельского поселения на 2024 год и плановый период 2025 и 2026 годов» следующие изменения:      </w:t>
      </w:r>
    </w:p>
    <w:p w:rsidR="00E15909" w:rsidRPr="00E90BF0" w:rsidRDefault="00E15909" w:rsidP="00E90BF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sz w:val="20"/>
          <w:szCs w:val="20"/>
        </w:rPr>
        <w:t>Пункт 1 читать в следующей редакции:</w:t>
      </w:r>
    </w:p>
    <w:p w:rsidR="00E15909" w:rsidRPr="00E90BF0" w:rsidRDefault="00E15909" w:rsidP="00E90BF0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sz w:val="20"/>
          <w:szCs w:val="20"/>
        </w:rPr>
        <w:t>« Установить  основные характеристики бюджета Едровского сельского поселения (далее –   бюджет поселения) на 2024 год:</w:t>
      </w:r>
    </w:p>
    <w:p w:rsidR="00E15909" w:rsidRPr="00E90BF0" w:rsidRDefault="00E15909" w:rsidP="00E90B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общий объем доходов бюджета поселения в сумме </w:t>
      </w:r>
    </w:p>
    <w:p w:rsidR="00E15909" w:rsidRPr="00E90BF0" w:rsidRDefault="00E15909" w:rsidP="00E90B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sz w:val="20"/>
          <w:szCs w:val="20"/>
        </w:rPr>
        <w:t>18755765,31  рубль;</w:t>
      </w:r>
    </w:p>
    <w:p w:rsidR="00E15909" w:rsidRPr="00E90BF0" w:rsidRDefault="00E15909" w:rsidP="00E90B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sz w:val="20"/>
          <w:szCs w:val="20"/>
        </w:rPr>
        <w:t xml:space="preserve">общий объем расходов бюджета поселения в сумме 19938447,40 рублей;   </w:t>
      </w:r>
    </w:p>
    <w:p w:rsidR="00E15909" w:rsidRPr="00E90BF0" w:rsidRDefault="00E15909" w:rsidP="00E90B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sz w:val="20"/>
          <w:szCs w:val="20"/>
        </w:rPr>
        <w:t>прогнозируемый дефицит бюджета поселения в сумме 1182682,09 рубля.»</w:t>
      </w:r>
    </w:p>
    <w:p w:rsidR="00E15909" w:rsidRPr="00E90BF0" w:rsidRDefault="00E15909" w:rsidP="00E90BF0">
      <w:pPr>
        <w:numPr>
          <w:ilvl w:val="0"/>
          <w:numId w:val="1"/>
        </w:numPr>
        <w:shd w:val="clear" w:color="auto" w:fill="FFFFFF"/>
        <w:tabs>
          <w:tab w:val="clear" w:pos="780"/>
          <w:tab w:val="num" w:pos="0"/>
        </w:tabs>
        <w:suppressAutoHyphens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sz w:val="20"/>
          <w:szCs w:val="20"/>
        </w:rPr>
        <w:t>Приложения 1,2,3 к решению Совета депутатов Едровского сельского поселения изложить в прилагаемых редакциях.</w:t>
      </w:r>
    </w:p>
    <w:p w:rsidR="00E15909" w:rsidRPr="00E90BF0" w:rsidRDefault="00E15909" w:rsidP="00E90BF0">
      <w:pPr>
        <w:numPr>
          <w:ilvl w:val="0"/>
          <w:numId w:val="1"/>
        </w:numPr>
        <w:shd w:val="clear" w:color="auto" w:fill="FFFFFF"/>
        <w:tabs>
          <w:tab w:val="clear" w:pos="780"/>
          <w:tab w:val="num" w:pos="0"/>
        </w:tabs>
        <w:suppressAutoHyphens/>
        <w:spacing w:after="0" w:line="240" w:lineRule="auto"/>
        <w:ind w:left="0" w:firstLine="420"/>
        <w:jc w:val="both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sz w:val="20"/>
          <w:szCs w:val="20"/>
        </w:rPr>
        <w:t>Опубликовать данное решение в информационном бюллетене «Едровски</w:t>
      </w:r>
      <w:r w:rsidRPr="00E90BF0">
        <w:rPr>
          <w:rFonts w:ascii="Times New Roman" w:hAnsi="Times New Roman" w:cs="Times New Roman"/>
          <w:sz w:val="20"/>
          <w:szCs w:val="20"/>
        </w:rPr>
        <w:t>й в</w:t>
      </w:r>
      <w:r w:rsidRPr="00E90BF0">
        <w:rPr>
          <w:rFonts w:ascii="Times New Roman" w:eastAsia="Times New Roman" w:hAnsi="Times New Roman" w:cs="Times New Roman"/>
          <w:sz w:val="20"/>
          <w:szCs w:val="20"/>
        </w:rPr>
        <w:t>естник» и на официальном сайте Администрации Едровского сельского поселения.</w:t>
      </w:r>
    </w:p>
    <w:p w:rsidR="00E15909" w:rsidRDefault="00E15909" w:rsidP="00E90BF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>Глава Едровского сельского поселения</w:t>
      </w:r>
      <w:r w:rsidRPr="00E90BF0">
        <w:rPr>
          <w:rFonts w:ascii="Times New Roman" w:hAnsi="Times New Roman" w:cs="Times New Roman"/>
          <w:sz w:val="20"/>
          <w:szCs w:val="20"/>
        </w:rPr>
        <w:tab/>
      </w:r>
      <w:r w:rsidRPr="00E90BF0">
        <w:rPr>
          <w:rFonts w:ascii="Times New Roman" w:hAnsi="Times New Roman" w:cs="Times New Roman"/>
          <w:sz w:val="20"/>
          <w:szCs w:val="20"/>
        </w:rPr>
        <w:tab/>
      </w:r>
      <w:r w:rsidRPr="00E90BF0">
        <w:rPr>
          <w:rFonts w:ascii="Times New Roman" w:hAnsi="Times New Roman" w:cs="Times New Roman"/>
          <w:sz w:val="20"/>
          <w:szCs w:val="20"/>
        </w:rPr>
        <w:tab/>
        <w:t xml:space="preserve">                                С.В.Моденков</w:t>
      </w:r>
    </w:p>
    <w:p w:rsidR="00E90BF0" w:rsidRPr="00E90BF0" w:rsidRDefault="00E90BF0" w:rsidP="00E90BF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15909" w:rsidRPr="00BD6320" w:rsidRDefault="00E15909" w:rsidP="00E159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320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E15909" w:rsidRPr="00E90BF0" w:rsidRDefault="00E15909" w:rsidP="00E90BF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6320">
        <w:rPr>
          <w:rFonts w:ascii="Times New Roman" w:hAnsi="Times New Roman" w:cs="Times New Roman"/>
          <w:b/>
          <w:sz w:val="24"/>
          <w:szCs w:val="24"/>
        </w:rPr>
        <w:t xml:space="preserve">к  </w:t>
      </w:r>
      <w:r w:rsidRPr="00E90BF0">
        <w:rPr>
          <w:rFonts w:ascii="Times New Roman" w:hAnsi="Times New Roman" w:cs="Times New Roman"/>
          <w:b/>
          <w:sz w:val="20"/>
          <w:szCs w:val="20"/>
        </w:rPr>
        <w:t>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2024 год и плановый период 2025 и 2026 годов"</w:t>
      </w:r>
    </w:p>
    <w:p w:rsidR="00E15909" w:rsidRPr="00E90BF0" w:rsidRDefault="00E15909" w:rsidP="00E1590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>На основании решения Думы Валдайского муниципального района выделены:</w:t>
      </w:r>
    </w:p>
    <w:p w:rsidR="00E15909" w:rsidRPr="00E90BF0" w:rsidRDefault="00E15909" w:rsidP="00E159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 в сумме 81826,58 рубле;</w:t>
      </w:r>
    </w:p>
    <w:p w:rsidR="00E15909" w:rsidRPr="00E90BF0" w:rsidRDefault="00E15909" w:rsidP="00E1590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 в сумме 139360 рублей. Соответственно увеличены расходы на вышеуказанные суммы.</w:t>
      </w:r>
    </w:p>
    <w:p w:rsidR="00E15909" w:rsidRPr="00E90BF0" w:rsidRDefault="00E15909" w:rsidP="00E1590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>Перераспределены бюджетные ассигнования с раздела 0503 «Благоустройство» подпрограмма «Прочие мероприятия по благоустройству» муниципальной программы «Благоустройство территории Едровского сельского поселения в 2023-2025 годах» уменьшены на 50151,49 рубль, а увеличены по разделу 0113 «Другие общегосударственные вопросы» - исполнение судебных решений по оплате поставки тепловой энергии в части неустойки и госпошлины; по разделу 0801 «Культура» на 10000 рублей.</w:t>
      </w:r>
    </w:p>
    <w:p w:rsidR="00E15909" w:rsidRPr="00E90BF0" w:rsidRDefault="00E15909" w:rsidP="00E90BF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>Перераспределены бюджетные ассигнования  внутри муниципальной программы «Совершенствование и содержание дорожного хозяйства на территории Едровского сельского поселения на 2023-2026 годы» с подпрограммы «Ремонт автомобильных дорог общего пользования местного значения на территории Едровского сельского поселения» на подпрограмму «Паспортизация автомобильных дорог общего пользования местного значения на территории Едровского сельского поселения» - 36950 рублей.</w:t>
      </w:r>
    </w:p>
    <w:p w:rsidR="00E15909" w:rsidRPr="00E90BF0" w:rsidRDefault="00E15909" w:rsidP="00E1590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>В целом после внесения изменений в бюджет сумма доходов:</w:t>
      </w:r>
    </w:p>
    <w:p w:rsidR="00E15909" w:rsidRPr="00E90BF0" w:rsidRDefault="00E15909" w:rsidP="00E159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ab/>
        <w:t>на 2024 год  составила 18755765,31 рубль (увеличилась на 221186,58 руб.);</w:t>
      </w:r>
    </w:p>
    <w:p w:rsidR="00E15909" w:rsidRPr="00E90BF0" w:rsidRDefault="00E15909" w:rsidP="00E159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ab/>
        <w:t>сумма расходов:</w:t>
      </w:r>
    </w:p>
    <w:p w:rsidR="00E15909" w:rsidRPr="00E90BF0" w:rsidRDefault="00E15909" w:rsidP="00E159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 xml:space="preserve"> </w:t>
      </w:r>
      <w:r w:rsidRPr="00E90BF0">
        <w:rPr>
          <w:rFonts w:ascii="Times New Roman" w:hAnsi="Times New Roman" w:cs="Times New Roman"/>
          <w:sz w:val="20"/>
          <w:szCs w:val="20"/>
        </w:rPr>
        <w:tab/>
        <w:t>на 2024 год  составила 19938447,40 рублей (увеличилась на 221186,58 руб.);</w:t>
      </w:r>
    </w:p>
    <w:p w:rsidR="00E15909" w:rsidRPr="00E90BF0" w:rsidRDefault="00E15909" w:rsidP="00E159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ab/>
        <w:t xml:space="preserve">размер дефицита на 2024 год составляет 1182682,09 рублей (не изменился). </w:t>
      </w:r>
    </w:p>
    <w:p w:rsidR="00E15909" w:rsidRPr="00E90BF0" w:rsidRDefault="00E15909" w:rsidP="00E159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>Доходы на 2025 и 2026 годы – не изменились.</w:t>
      </w:r>
    </w:p>
    <w:p w:rsidR="00E15909" w:rsidRPr="00E90BF0" w:rsidRDefault="00E15909" w:rsidP="00E159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>Расходы  на 2025 и 2026 годы – не изменились.</w:t>
      </w:r>
    </w:p>
    <w:p w:rsidR="00E15909" w:rsidRPr="00E90BF0" w:rsidRDefault="00E15909" w:rsidP="00E159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>Дефицит бюджета на 2025 и 2026 годы – не изменился.</w:t>
      </w:r>
    </w:p>
    <w:p w:rsidR="00E15909" w:rsidRPr="00E90BF0" w:rsidRDefault="00E15909" w:rsidP="00E1590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909" w:rsidRPr="00E90BF0" w:rsidRDefault="00E15909" w:rsidP="00E90B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>Приложение 1</w:t>
      </w:r>
      <w:r w:rsidR="00E90BF0" w:rsidRPr="00E90BF0">
        <w:rPr>
          <w:rFonts w:ascii="Times New Roman" w:hAnsi="Times New Roman" w:cs="Times New Roman"/>
          <w:sz w:val="20"/>
          <w:szCs w:val="20"/>
        </w:rPr>
        <w:t xml:space="preserve"> </w:t>
      </w:r>
      <w:r w:rsidRPr="00E90BF0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E90BF0" w:rsidRPr="00E90BF0">
        <w:rPr>
          <w:rFonts w:ascii="Times New Roman" w:hAnsi="Times New Roman" w:cs="Times New Roman"/>
          <w:sz w:val="20"/>
          <w:szCs w:val="20"/>
        </w:rPr>
        <w:t xml:space="preserve"> </w:t>
      </w:r>
      <w:r w:rsidRPr="00E90BF0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E90BF0" w:rsidRPr="00E90BF0">
        <w:rPr>
          <w:rFonts w:ascii="Times New Roman" w:hAnsi="Times New Roman" w:cs="Times New Roman"/>
          <w:sz w:val="20"/>
          <w:szCs w:val="20"/>
        </w:rPr>
        <w:t xml:space="preserve"> </w:t>
      </w:r>
      <w:r w:rsidRPr="00E90BF0">
        <w:rPr>
          <w:rFonts w:ascii="Times New Roman" w:hAnsi="Times New Roman" w:cs="Times New Roman"/>
          <w:sz w:val="20"/>
          <w:szCs w:val="20"/>
        </w:rPr>
        <w:t>от 08.10.2024  № 174</w:t>
      </w:r>
    </w:p>
    <w:tbl>
      <w:tblPr>
        <w:tblW w:w="0" w:type="auto"/>
        <w:tblInd w:w="93" w:type="dxa"/>
        <w:tblLook w:val="04A0"/>
      </w:tblPr>
      <w:tblGrid>
        <w:gridCol w:w="4806"/>
        <w:gridCol w:w="1984"/>
        <w:gridCol w:w="896"/>
        <w:gridCol w:w="896"/>
        <w:gridCol w:w="896"/>
      </w:tblGrid>
      <w:tr w:rsidR="00E15909" w:rsidRPr="001D0998" w:rsidTr="00E15909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Прогнозируемые поступления доходов в бюджет Едровского сельского поселения на 2024-2026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15909" w:rsidRPr="001D0998" w:rsidTr="00E15909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15909" w:rsidRPr="001D0998" w:rsidTr="00E1590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5909" w:rsidRPr="001D0998" w:rsidTr="00E1590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15909" w:rsidRPr="00E90BF0" w:rsidTr="00E15909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E15909" w:rsidRPr="00E90BF0" w:rsidTr="00E1590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E90BF0" w:rsidTr="00E1590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E90BF0" w:rsidTr="00E15909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E90BF0" w:rsidTr="00E1590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15909" w:rsidRPr="00E90BF0" w:rsidTr="00E15909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18755765,31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</w:tr>
      <w:tr w:rsidR="00E15909" w:rsidRPr="00E90BF0" w:rsidTr="00E1590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5450900,00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5741500,00</w:t>
            </w:r>
          </w:p>
        </w:tc>
      </w:tr>
      <w:tr w:rsidR="00E15909" w:rsidRPr="00E90BF0" w:rsidTr="00E1590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5421800,00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5582500,00</w:t>
            </w:r>
          </w:p>
        </w:tc>
      </w:tr>
      <w:tr w:rsidR="00E15909" w:rsidRPr="00E90BF0" w:rsidTr="00E15909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389300,00</w:t>
            </w:r>
          </w:p>
        </w:tc>
      </w:tr>
      <w:tr w:rsidR="00E15909" w:rsidRPr="00E90BF0" w:rsidTr="00E15909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389300,00</w:t>
            </w:r>
          </w:p>
        </w:tc>
      </w:tr>
      <w:tr w:rsidR="00E15909" w:rsidRPr="00E90BF0" w:rsidTr="00E15909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379400,00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384000,00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386300,00</w:t>
            </w:r>
          </w:p>
        </w:tc>
      </w:tr>
      <w:tr w:rsidR="00E15909" w:rsidRPr="00E90BF0" w:rsidTr="00E15909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E15909" w:rsidRPr="00E90BF0" w:rsidTr="00E15909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E15909" w:rsidRPr="00E90BF0" w:rsidTr="00E1590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2076700,00</w:t>
            </w:r>
          </w:p>
        </w:tc>
      </w:tr>
      <w:tr w:rsidR="00E15909" w:rsidRPr="00E90BF0" w:rsidTr="00E15909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1928100,00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2076700,00</w:t>
            </w:r>
          </w:p>
        </w:tc>
      </w:tr>
      <w:tr w:rsidR="00E15909" w:rsidRPr="00E90BF0" w:rsidTr="00E15909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936600,00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1030800,00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1044700,00</w:t>
            </w:r>
          </w:p>
        </w:tc>
      </w:tr>
      <w:tr w:rsidR="00E15909" w:rsidRPr="00E90BF0" w:rsidTr="00E15909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</w:tr>
      <w:tr w:rsidR="00E15909" w:rsidRPr="00E90BF0" w:rsidTr="00E15909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986000,00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990000,00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1026000,00</w:t>
            </w:r>
          </w:p>
        </w:tc>
      </w:tr>
      <w:tr w:rsidR="00E15909" w:rsidRPr="00E90BF0" w:rsidTr="00E15909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15909" w:rsidRPr="00E90BF0" w:rsidTr="00E15909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3115000,00</w:t>
            </w:r>
          </w:p>
        </w:tc>
      </w:tr>
      <w:tr w:rsidR="00E15909" w:rsidRPr="00E90BF0" w:rsidTr="00E1590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405000,00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410000,00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415000,00</w:t>
            </w:r>
          </w:p>
        </w:tc>
      </w:tr>
      <w:tr w:rsidR="00E15909" w:rsidRPr="00E90BF0" w:rsidTr="00E15909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405000,00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410000,00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415000,00</w:t>
            </w:r>
          </w:p>
        </w:tc>
      </w:tr>
      <w:tr w:rsidR="00E15909" w:rsidRPr="00E90BF0" w:rsidTr="00E15909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2497000,00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2597000,00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2700000,00</w:t>
            </w:r>
          </w:p>
        </w:tc>
      </w:tr>
      <w:tr w:rsidR="00E15909" w:rsidRPr="00E90BF0" w:rsidTr="00E15909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1100000,00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1200000,00</w:t>
            </w:r>
          </w:p>
        </w:tc>
      </w:tr>
      <w:tr w:rsidR="00E15909" w:rsidRPr="00E90BF0" w:rsidTr="00E15909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1397000,00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1447000,00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1500000,00</w:t>
            </w:r>
          </w:p>
        </w:tc>
      </w:tr>
      <w:tr w:rsidR="00E15909" w:rsidRPr="00E90BF0" w:rsidTr="00E15909">
        <w:trPr>
          <w:trHeight w:val="1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E15909" w:rsidRPr="00E90BF0" w:rsidTr="00E15909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E15909" w:rsidRPr="00E90BF0" w:rsidTr="00E1590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E15909" w:rsidRPr="00E90BF0" w:rsidTr="00E15909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</w:tr>
      <w:tr w:rsidR="00E15909" w:rsidRPr="00E90BF0" w:rsidTr="00E15909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E15909" w:rsidRPr="00E90BF0" w:rsidTr="00E15909">
        <w:trPr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E15909" w:rsidRPr="00E90BF0" w:rsidTr="00E1590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E15909" w:rsidRPr="00E90BF0" w:rsidTr="00E15909">
        <w:trPr>
          <w:trHeight w:val="7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E15909" w:rsidRPr="00E90BF0" w:rsidTr="00E15909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77900,00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E90BF0" w:rsidTr="00E15909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000 1 17 05050 10 0000 180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77900,00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E90BF0" w:rsidTr="00E15909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13304865,31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5345011,00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5116253,00</w:t>
            </w:r>
          </w:p>
        </w:tc>
      </w:tr>
      <w:tr w:rsidR="00E15909" w:rsidRPr="00E90BF0" w:rsidTr="00E15909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13050365,31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5345011,00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5116253,00</w:t>
            </w:r>
          </w:p>
        </w:tc>
      </w:tr>
      <w:tr w:rsidR="00E15909" w:rsidRPr="00E90BF0" w:rsidTr="00E15909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2387100,00</w:t>
            </w:r>
          </w:p>
        </w:tc>
      </w:tr>
      <w:tr w:rsidR="00E15909" w:rsidRPr="00E90BF0" w:rsidTr="00E15909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2387100,00</w:t>
            </w:r>
          </w:p>
        </w:tc>
      </w:tr>
      <w:tr w:rsidR="00E15909" w:rsidRPr="00E90BF0" w:rsidTr="00E15909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2387100,00</w:t>
            </w:r>
          </w:p>
        </w:tc>
      </w:tr>
      <w:tr w:rsidR="00E15909" w:rsidRPr="00E90BF0" w:rsidTr="00E15909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7455799,73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2112000,00</w:t>
            </w:r>
          </w:p>
        </w:tc>
      </w:tr>
      <w:tr w:rsidR="00E15909" w:rsidRPr="00E90BF0" w:rsidTr="00E1590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E90BF0" w:rsidTr="00E15909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E90BF0" w:rsidTr="00E15909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15909" w:rsidRPr="00E90BF0" w:rsidTr="00E15909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3997000,00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2112000,00</w:t>
            </w:r>
          </w:p>
        </w:tc>
      </w:tr>
      <w:tr w:rsidR="00E15909" w:rsidRPr="00E90BF0" w:rsidTr="00E1590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3167000,00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2112000,00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2112000,00</w:t>
            </w:r>
          </w:p>
        </w:tc>
      </w:tr>
      <w:tr w:rsidR="00E15909" w:rsidRPr="00E90BF0" w:rsidTr="00E15909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E90BF0" w:rsidTr="00E15909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городского округа, муниципальных округов, городских и сельских поселений Новгородской области на поддержку реализации  проектов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E90BF0" w:rsidTr="00E1590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589479,00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603111,00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617153,00</w:t>
            </w:r>
          </w:p>
        </w:tc>
      </w:tr>
      <w:tr w:rsidR="00E15909" w:rsidRPr="00E90BF0" w:rsidTr="00E15909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165863,00</w:t>
            </w:r>
          </w:p>
        </w:tc>
      </w:tr>
      <w:tr w:rsidR="00E15909" w:rsidRPr="00E90BF0" w:rsidTr="00E15909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451290,00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451290,00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451290,00</w:t>
            </w:r>
          </w:p>
        </w:tc>
      </w:tr>
      <w:tr w:rsidR="00E15909" w:rsidRPr="00E90BF0" w:rsidTr="00E15909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</w:tr>
      <w:tr w:rsidR="00E15909" w:rsidRPr="00E90BF0" w:rsidTr="00E15909">
        <w:trPr>
          <w:trHeight w:val="18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E15909" w:rsidRPr="00E90BF0" w:rsidTr="00E1590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1209186,58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E15909" w:rsidRPr="00E90BF0" w:rsidTr="00E1590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1209186,58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E90BF0" w:rsidTr="00E15909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E90BF0" w:rsidTr="00E15909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000 2 02 49999 10 4000 150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E90BF0" w:rsidTr="00E15909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000 2 02 49999 10 37 150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E90BF0" w:rsidTr="00E15909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000 2 02 49999 10 43 150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E90BF0" w:rsidTr="00E15909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000 2 02 49999 10 4100 150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E90BF0" w:rsidTr="00E15909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E90BF0" w:rsidTr="00E15909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90BF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E90BF0" w:rsidTr="00E1590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15909" w:rsidRDefault="00E15909" w:rsidP="00E159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909" w:rsidRPr="00E90BF0" w:rsidRDefault="00E15909" w:rsidP="00E90B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>Приложение 2</w:t>
      </w:r>
      <w:r w:rsidR="00E90BF0" w:rsidRPr="00E90BF0">
        <w:rPr>
          <w:rFonts w:ascii="Times New Roman" w:hAnsi="Times New Roman" w:cs="Times New Roman"/>
          <w:sz w:val="20"/>
          <w:szCs w:val="20"/>
        </w:rPr>
        <w:t xml:space="preserve"> </w:t>
      </w:r>
      <w:r w:rsidRPr="00E90BF0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E90BF0" w:rsidRPr="00E90BF0">
        <w:rPr>
          <w:rFonts w:ascii="Times New Roman" w:hAnsi="Times New Roman" w:cs="Times New Roman"/>
          <w:sz w:val="20"/>
          <w:szCs w:val="20"/>
        </w:rPr>
        <w:t xml:space="preserve"> </w:t>
      </w:r>
      <w:r w:rsidRPr="00E90BF0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E90BF0" w:rsidRPr="00E90BF0">
        <w:rPr>
          <w:rFonts w:ascii="Times New Roman" w:hAnsi="Times New Roman" w:cs="Times New Roman"/>
          <w:sz w:val="20"/>
          <w:szCs w:val="20"/>
        </w:rPr>
        <w:t xml:space="preserve"> </w:t>
      </w:r>
      <w:r w:rsidRPr="00E90BF0">
        <w:rPr>
          <w:rFonts w:ascii="Times New Roman" w:hAnsi="Times New Roman" w:cs="Times New Roman"/>
          <w:sz w:val="20"/>
          <w:szCs w:val="20"/>
        </w:rPr>
        <w:t>от 08.10.2024  № 174</w:t>
      </w:r>
    </w:p>
    <w:p w:rsidR="00E15909" w:rsidRDefault="00E15909" w:rsidP="00E159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286"/>
        <w:gridCol w:w="3619"/>
        <w:gridCol w:w="1251"/>
        <w:gridCol w:w="1161"/>
        <w:gridCol w:w="1161"/>
      </w:tblGrid>
      <w:tr w:rsidR="00E15909" w:rsidRPr="001D0998" w:rsidTr="00E15909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межбюджетных трансфертов, получаемых  из других бюджетов бюджетной системы Российской Федерации бюджету Едровского сельского поселения  на 2024 год и на плановый период 2025 и 2026 годов</w:t>
            </w:r>
          </w:p>
        </w:tc>
      </w:tr>
      <w:tr w:rsidR="00E15909" w:rsidRPr="001D0998" w:rsidTr="00E15909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15909" w:rsidRPr="001D0998" w:rsidTr="00E1590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998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E15909" w:rsidRPr="001D0998" w:rsidTr="00E15909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09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бюджетной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099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0998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0998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0998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</w:tr>
      <w:tr w:rsidR="00E15909" w:rsidRPr="001D0998" w:rsidTr="00E1590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13 050 365,31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5 345 011,00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5 116 253,00</w:t>
            </w:r>
          </w:p>
        </w:tc>
      </w:tr>
      <w:tr w:rsidR="00E15909" w:rsidRPr="001D0998" w:rsidTr="00E15909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13 050 365,31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5 345 011,00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5 116 253,00</w:t>
            </w:r>
          </w:p>
        </w:tc>
      </w:tr>
      <w:tr w:rsidR="00E15909" w:rsidRPr="001D0998" w:rsidTr="00E1590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3 795 900,00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2 629 900,00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2 387 100,00</w:t>
            </w:r>
          </w:p>
        </w:tc>
      </w:tr>
      <w:tr w:rsidR="00E15909" w:rsidRPr="001D0998" w:rsidTr="00E15909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3 795 900,00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2 629 900,00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2 387 100,00</w:t>
            </w:r>
          </w:p>
        </w:tc>
      </w:tr>
      <w:tr w:rsidR="00E15909" w:rsidRPr="001D0998" w:rsidTr="00E1590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3795900,00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2629900,00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2 387 100,00</w:t>
            </w:r>
          </w:p>
        </w:tc>
      </w:tr>
      <w:tr w:rsidR="00E15909" w:rsidRPr="001D0998" w:rsidTr="00E1590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7 455 799,73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2 112 000,00</w:t>
            </w:r>
          </w:p>
        </w:tc>
      </w:tr>
      <w:tr w:rsidR="00E15909" w:rsidRPr="001D0998" w:rsidTr="00E1590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15909" w:rsidRPr="001D0998" w:rsidTr="00E15909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000 2 02 25299 10 0000 150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3458799,73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E15909" w:rsidRPr="001D0998" w:rsidTr="00E15909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3 997 000,00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2 112 000,00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2 112 000,00</w:t>
            </w:r>
          </w:p>
        </w:tc>
      </w:tr>
      <w:tr w:rsidR="00E15909" w:rsidRPr="001D0998" w:rsidTr="00E15909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3 167 000,00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2 112 000,00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2 112 000,00</w:t>
            </w:r>
          </w:p>
        </w:tc>
      </w:tr>
      <w:tr w:rsidR="00E15909" w:rsidRPr="001D0998" w:rsidTr="00E15909">
        <w:trPr>
          <w:trHeight w:val="14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городского округа,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округов, городских и сельских поселений Новгородской области на поддержку реализации  проектов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1D0998" w:rsidTr="00E15909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1D0998" w:rsidTr="00E1590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589 479,00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603 111,00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617 153,00</w:t>
            </w:r>
          </w:p>
        </w:tc>
      </w:tr>
      <w:tr w:rsidR="00E15909" w:rsidRPr="001D0998" w:rsidTr="00E15909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138 189,00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151 821,00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165 863,00</w:t>
            </w:r>
          </w:p>
        </w:tc>
      </w:tr>
      <w:tr w:rsidR="00E15909" w:rsidRPr="001D0998" w:rsidTr="00E15909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451 290,00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451 290,00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451 290,00</w:t>
            </w:r>
          </w:p>
        </w:tc>
      </w:tr>
      <w:tr w:rsidR="00E15909" w:rsidRPr="001D0998" w:rsidTr="00E15909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450 790,00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450 790,00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450 790,00</w:t>
            </w:r>
          </w:p>
        </w:tc>
      </w:tr>
      <w:tr w:rsidR="00E15909" w:rsidRPr="001D0998" w:rsidTr="00E15909">
        <w:trPr>
          <w:trHeight w:val="2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E15909" w:rsidRPr="001D0998" w:rsidTr="00E15909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1 209 186,58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1D0998" w:rsidTr="00E15909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1 209 186,58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1D0998" w:rsidTr="00E15909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для софинансирования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1D0998" w:rsidTr="00E15909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000 2 02 49999 10 4000 150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исполнение части полномочий в области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1D0998" w:rsidTr="00E15909">
        <w:trPr>
          <w:trHeight w:val="15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000 2 02 49999 10 37 150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1D0998" w:rsidTr="00E15909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000 2 02 49999 10 43 150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бюджетам сельских поселений из бюджета Валдайского муниципального района на мероприятия в целях обеспечения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1D0998" w:rsidTr="00E15909">
        <w:trPr>
          <w:trHeight w:val="15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000 2 02 49999 10 4100 150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из бюджета Валдайского муниципального района бюджетам сельских поселений на мероприятия, направленные на борьбу с борщевиком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15909" w:rsidRPr="001D0998" w:rsidTr="00E15909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Arial CYR" w:eastAsia="Times New Roman" w:hAnsi="Arial CYR" w:cs="Times New Roman"/>
                <w:sz w:val="26"/>
                <w:szCs w:val="26"/>
              </w:rPr>
            </w:pPr>
          </w:p>
        </w:tc>
      </w:tr>
    </w:tbl>
    <w:p w:rsidR="00E15909" w:rsidRPr="00E90BF0" w:rsidRDefault="00E15909" w:rsidP="00E90B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>Приложение 3</w:t>
      </w:r>
      <w:r w:rsidR="00E90BF0" w:rsidRPr="00E90BF0">
        <w:rPr>
          <w:rFonts w:ascii="Times New Roman" w:hAnsi="Times New Roman" w:cs="Times New Roman"/>
          <w:sz w:val="20"/>
          <w:szCs w:val="20"/>
        </w:rPr>
        <w:t xml:space="preserve"> </w:t>
      </w:r>
      <w:r w:rsidRPr="00E90BF0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E90BF0" w:rsidRPr="00E90BF0">
        <w:rPr>
          <w:rFonts w:ascii="Times New Roman" w:hAnsi="Times New Roman" w:cs="Times New Roman"/>
          <w:sz w:val="20"/>
          <w:szCs w:val="20"/>
        </w:rPr>
        <w:t xml:space="preserve"> </w:t>
      </w:r>
      <w:r w:rsidRPr="00E90BF0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E90BF0" w:rsidRPr="00E90BF0">
        <w:rPr>
          <w:rFonts w:ascii="Times New Roman" w:hAnsi="Times New Roman" w:cs="Times New Roman"/>
          <w:sz w:val="20"/>
          <w:szCs w:val="20"/>
        </w:rPr>
        <w:t xml:space="preserve"> </w:t>
      </w:r>
      <w:r w:rsidRPr="00E90BF0">
        <w:rPr>
          <w:rFonts w:ascii="Times New Roman" w:hAnsi="Times New Roman" w:cs="Times New Roman"/>
          <w:sz w:val="20"/>
          <w:szCs w:val="20"/>
        </w:rPr>
        <w:t>от 08.10.2024  № 174</w:t>
      </w:r>
    </w:p>
    <w:p w:rsidR="00E15909" w:rsidRPr="00E90BF0" w:rsidRDefault="00E15909" w:rsidP="00E1590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682"/>
        <w:gridCol w:w="290"/>
        <w:gridCol w:w="290"/>
        <w:gridCol w:w="506"/>
        <w:gridCol w:w="755"/>
        <w:gridCol w:w="505"/>
        <w:gridCol w:w="744"/>
        <w:gridCol w:w="744"/>
        <w:gridCol w:w="744"/>
        <w:gridCol w:w="218"/>
      </w:tblGrid>
      <w:tr w:rsidR="00E15909" w:rsidRPr="00E90BF0" w:rsidTr="00E15909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15909" w:rsidRPr="00E90BF0" w:rsidTr="00E15909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разделам, подразделам, целевым статьям (муниципальным программам Едровского сельского поселения и непрограммным направления деятельности), группам и подгруппам видов расходов классификации расходов бюджета Едровского сельского поселения на 2024 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99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909" w:rsidRPr="001D0998" w:rsidTr="00E15909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D0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D0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D0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D0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D0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D0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D099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6241926,07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5653605,00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4883738,00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4445405,00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4152948,00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3997948,00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3994615,00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652500,00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547500,00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544167,00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171667,00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86175,00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196478,07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97978,07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 за счет Иного межбюджетного трансферта из бюджета валдайского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7909,00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7909,00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 за счет Иного межбюджетного трансферта из бюджета Валдайского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6016451,82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3105305,00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(софинансирование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(софинансирование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топографо-геодезических, картографических и землеустроительных работ (за счет иных межбюджетных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трансферт</w:t>
            </w: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ов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3224235,51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3224235,51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3224235,51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630650,00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 (за счет иных межбюджетных трансфертов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478085,51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239585,51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239585,51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239585,51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804500,00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универсальной спортивной площадки в с.Едрово (софинансирование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526000,00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д.Селище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д.Селище ТОС "Селище"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с.Едрово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с.Едрово ул.Сосновая ТОС "Молодежный"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3677130,00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т.ч.софинансирование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официального сайта администрации </w:t>
            </w: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02000 </w:t>
            </w: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32000,</w:t>
            </w: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D0998" w:rsidTr="00E15909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19938447,40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099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D0998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15909" w:rsidRDefault="00E15909" w:rsidP="00E159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909" w:rsidRPr="00E90BF0" w:rsidRDefault="00E15909" w:rsidP="00E90B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E90BF0" w:rsidRPr="00E90BF0">
        <w:rPr>
          <w:rFonts w:ascii="Times New Roman" w:hAnsi="Times New Roman" w:cs="Times New Roman"/>
          <w:sz w:val="20"/>
          <w:szCs w:val="20"/>
        </w:rPr>
        <w:t xml:space="preserve">4 </w:t>
      </w:r>
      <w:r w:rsidRPr="00E90BF0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E90BF0" w:rsidRPr="00E90BF0">
        <w:rPr>
          <w:rFonts w:ascii="Times New Roman" w:hAnsi="Times New Roman" w:cs="Times New Roman"/>
          <w:sz w:val="20"/>
          <w:szCs w:val="20"/>
        </w:rPr>
        <w:t xml:space="preserve"> </w:t>
      </w:r>
      <w:r w:rsidRPr="00E90BF0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E90BF0" w:rsidRPr="00E90BF0">
        <w:rPr>
          <w:rFonts w:ascii="Times New Roman" w:hAnsi="Times New Roman" w:cs="Times New Roman"/>
          <w:sz w:val="20"/>
          <w:szCs w:val="20"/>
        </w:rPr>
        <w:t xml:space="preserve"> </w:t>
      </w:r>
      <w:r w:rsidRPr="00E90BF0">
        <w:rPr>
          <w:rFonts w:ascii="Times New Roman" w:hAnsi="Times New Roman" w:cs="Times New Roman"/>
          <w:sz w:val="20"/>
          <w:szCs w:val="20"/>
        </w:rPr>
        <w:t>от 08.10.2024  № 174</w:t>
      </w:r>
    </w:p>
    <w:p w:rsidR="00E15909" w:rsidRPr="00E90BF0" w:rsidRDefault="00E15909" w:rsidP="00E159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664"/>
        <w:gridCol w:w="240"/>
        <w:gridCol w:w="239"/>
        <w:gridCol w:w="467"/>
        <w:gridCol w:w="424"/>
        <w:gridCol w:w="707"/>
        <w:gridCol w:w="427"/>
        <w:gridCol w:w="697"/>
        <w:gridCol w:w="697"/>
        <w:gridCol w:w="697"/>
        <w:gridCol w:w="219"/>
      </w:tblGrid>
      <w:tr w:rsidR="00E15909" w:rsidRPr="00E90BF0" w:rsidTr="00E15909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15909" w:rsidRPr="00E90BF0" w:rsidTr="00E15909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2024год и на плановый период </w:t>
            </w:r>
          </w:p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15909" w:rsidRPr="00D5486B" w:rsidTr="00E15909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5909" w:rsidRPr="00D5486B" w:rsidTr="00E15909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0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D5486B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15909" w:rsidRPr="00147F05" w:rsidTr="00E15909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19639181,82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6241926,07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5653605,00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4883738,00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4445405,00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4152948,00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3997948,00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3994615,00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652500,00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547500,00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544167,00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171667,00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86175,00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196478,07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97978,07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 за счет Иного межбюджетного трансферта из бюджета валдайского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91900 37000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81826,58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решений по оплате поставки тепловой энергии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16151,49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138189,00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7909,00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185360,00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Обеспечение первичных мер пожарной безопасности за счет Иного межбюджетного трансферта из бюджета Валдайского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93900 43000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139360,00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6016451,82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3105305,00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(софинансирование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(софинансирование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 (за счет иных межбю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джетных трансферт</w:t>
            </w: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ов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3224235,51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3224235,51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3224235,51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630650,00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 (за счет иных межбюджетных трансфертов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478085,51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239585,51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239585,51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239585,51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804500,00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 (софинансирование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универсальной спортивной площадки в с.Едрово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254500,00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д.Селище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д.Селище ТОС "Селище"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с.Едрово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с.Едрово ул.Сосновая ТОС "Молодежный"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3677130,00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т.ч.софинансирование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99999 99999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19938447,40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D5486B" w:rsidTr="00E15909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D5486B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D5486B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D5486B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D5486B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D5486B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D5486B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D5486B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D5486B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D5486B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D5486B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D5486B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15909" w:rsidRPr="00E90BF0" w:rsidRDefault="00E15909" w:rsidP="00E90BF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>Приложение 5</w:t>
      </w:r>
      <w:r w:rsidR="00E90BF0" w:rsidRPr="00E90BF0">
        <w:rPr>
          <w:rFonts w:ascii="Times New Roman" w:hAnsi="Times New Roman" w:cs="Times New Roman"/>
          <w:sz w:val="20"/>
          <w:szCs w:val="20"/>
        </w:rPr>
        <w:t xml:space="preserve"> </w:t>
      </w:r>
      <w:r w:rsidRPr="00E90BF0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E90BF0" w:rsidRPr="00E90BF0">
        <w:rPr>
          <w:rFonts w:ascii="Times New Roman" w:hAnsi="Times New Roman" w:cs="Times New Roman"/>
          <w:sz w:val="20"/>
          <w:szCs w:val="20"/>
        </w:rPr>
        <w:t xml:space="preserve"> </w:t>
      </w:r>
      <w:r w:rsidRPr="00E90BF0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E90BF0" w:rsidRPr="00E90BF0">
        <w:rPr>
          <w:rFonts w:ascii="Times New Roman" w:hAnsi="Times New Roman" w:cs="Times New Roman"/>
          <w:sz w:val="20"/>
          <w:szCs w:val="20"/>
        </w:rPr>
        <w:t xml:space="preserve"> </w:t>
      </w:r>
      <w:r w:rsidRPr="00E90BF0">
        <w:rPr>
          <w:rFonts w:ascii="Times New Roman" w:hAnsi="Times New Roman" w:cs="Times New Roman"/>
          <w:sz w:val="20"/>
          <w:szCs w:val="20"/>
        </w:rPr>
        <w:t>от 08.10.2024  № 174</w:t>
      </w:r>
    </w:p>
    <w:p w:rsidR="00E15909" w:rsidRPr="00E90BF0" w:rsidRDefault="00E15909" w:rsidP="00E1590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750"/>
        <w:gridCol w:w="244"/>
        <w:gridCol w:w="244"/>
        <w:gridCol w:w="467"/>
        <w:gridCol w:w="808"/>
        <w:gridCol w:w="470"/>
        <w:gridCol w:w="795"/>
        <w:gridCol w:w="740"/>
        <w:gridCol w:w="740"/>
        <w:gridCol w:w="220"/>
      </w:tblGrid>
      <w:tr w:rsidR="00E15909" w:rsidRPr="00E90BF0" w:rsidTr="00E15909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15909" w:rsidRPr="00E90BF0" w:rsidTr="00E15909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 финансовое обеспечение муниципальных программ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15909" w:rsidRPr="00E90BF0" w:rsidTr="00E15909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2024год и на плановый период </w:t>
            </w:r>
          </w:p>
          <w:p w:rsidR="00E15909" w:rsidRPr="00E90BF0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90B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E90BF0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F0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15909" w:rsidRPr="00147F05" w:rsidTr="00E15909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5571318,78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3090171,96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1316844,50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Ремонт автомобильных дорог общего пользования местного значения (софинансирование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(софинансирование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136950,00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3211735,51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630650,00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97650,00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 (за счет иных межбюджетных трансфертов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10200 41000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Спил, кронирование,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Подпрограмма"Организация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478085,51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ощадок и общественных территори</w:t>
            </w: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239585,51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239585,51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239585,51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</w:t>
            </w: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792000,00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универсальной спортивной площадки в с.Едрово (софинансирование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с.Едрово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5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526000,00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территории гражданского кладбища в д.Селище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д.Селище ТОС "Селище" (за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с.Едрово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S2090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с.Едрово ул.Сосновая ТОС "Молодежный"      ( за счет субсидии из бюджета Новгородской области)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10700 72090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т.ч.софинансирование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12733184,29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4442444,50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47F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15909" w:rsidRPr="00147F05" w:rsidTr="00E15909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909" w:rsidRPr="00147F05" w:rsidRDefault="00E15909" w:rsidP="00E1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E15909" w:rsidRPr="00147F05" w:rsidRDefault="00E15909" w:rsidP="00E90BF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15909" w:rsidRDefault="00E15909" w:rsidP="00E1590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909" w:rsidRPr="00E90BF0" w:rsidRDefault="00E15909" w:rsidP="00E90BF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90BF0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E15909" w:rsidRPr="00E90BF0" w:rsidRDefault="00E15909" w:rsidP="00E90BF0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90BF0">
        <w:rPr>
          <w:rFonts w:ascii="Times New Roman" w:hAnsi="Times New Roman"/>
          <w:b/>
          <w:color w:val="000000"/>
          <w:sz w:val="20"/>
          <w:szCs w:val="20"/>
        </w:rPr>
        <w:t xml:space="preserve">       РЕШЕНИЕ</w:t>
      </w:r>
      <w:r w:rsidR="00E90BF0" w:rsidRPr="00E90BF0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 w:rsidRPr="00E90BF0">
        <w:rPr>
          <w:rFonts w:ascii="Times New Roman" w:hAnsi="Times New Roman"/>
          <w:b/>
          <w:sz w:val="20"/>
          <w:szCs w:val="20"/>
        </w:rPr>
        <w:t xml:space="preserve">08.10.2024  </w:t>
      </w:r>
      <w:r w:rsidR="00E90BF0" w:rsidRPr="00E90BF0">
        <w:rPr>
          <w:rFonts w:ascii="Times New Roman" w:hAnsi="Times New Roman"/>
          <w:b/>
          <w:sz w:val="20"/>
          <w:szCs w:val="20"/>
        </w:rPr>
        <w:t>№ 175</w:t>
      </w:r>
      <w:r w:rsidRPr="00E90BF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E15909" w:rsidRPr="00E90BF0" w:rsidRDefault="00E15909" w:rsidP="00E90BF0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E90BF0">
        <w:rPr>
          <w:rFonts w:ascii="Times New Roman" w:hAnsi="Times New Roman" w:cs="Times New Roman"/>
        </w:rPr>
        <w:t>О внесении изменений в Порядок организации и проведения публичных слушаний на территории Едровского сельского поселения, утвержденный решением Совета депутатов Едровского сельского поселения от 10.11.2006  № 37 «Об утверждении порядка</w:t>
      </w:r>
      <w:r w:rsidRPr="00E90BF0">
        <w:rPr>
          <w:rFonts w:ascii="Times New Roman" w:hAnsi="Times New Roman"/>
        </w:rPr>
        <w:t xml:space="preserve"> </w:t>
      </w:r>
      <w:r w:rsidRPr="00E90BF0">
        <w:rPr>
          <w:rFonts w:ascii="Times New Roman" w:hAnsi="Times New Roman" w:cs="Times New Roman"/>
        </w:rPr>
        <w:t>организации и проведения публичных слушаний на территории Едровского сельского поселения»</w:t>
      </w:r>
    </w:p>
    <w:p w:rsidR="00E15909" w:rsidRPr="00E90BF0" w:rsidRDefault="00E15909" w:rsidP="00E90BF0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E90BF0">
        <w:rPr>
          <w:rFonts w:ascii="Times New Roman" w:hAnsi="Times New Roman"/>
          <w:sz w:val="20"/>
          <w:szCs w:val="20"/>
        </w:rPr>
        <w:t>В целях приведения нормативных правовых актов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</w:t>
      </w:r>
    </w:p>
    <w:p w:rsidR="00E15909" w:rsidRPr="00E90BF0" w:rsidRDefault="00E15909" w:rsidP="00E1590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E15909" w:rsidRPr="00E90BF0" w:rsidRDefault="00E15909" w:rsidP="00E1590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E15909" w:rsidRPr="00E90BF0" w:rsidRDefault="00E15909" w:rsidP="00E15909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E90BF0">
        <w:rPr>
          <w:rFonts w:ascii="Times New Roman" w:hAnsi="Times New Roman" w:cs="Times New Roman"/>
          <w:b w:val="0"/>
        </w:rPr>
        <w:tab/>
        <w:t>1. Внести в порядок организации и проведения публичных слушаний на территории Едровского сельского поселения, утвержденный решением Совета депутатов Едровского сельского поселения от 10.11.2006  № 37 «Об утверждении порядка</w:t>
      </w:r>
      <w:r w:rsidRPr="00E90BF0">
        <w:rPr>
          <w:rFonts w:ascii="Times New Roman" w:hAnsi="Times New Roman"/>
          <w:b w:val="0"/>
        </w:rPr>
        <w:t xml:space="preserve"> </w:t>
      </w:r>
      <w:r w:rsidRPr="00E90BF0">
        <w:rPr>
          <w:rFonts w:ascii="Times New Roman" w:hAnsi="Times New Roman" w:cs="Times New Roman"/>
          <w:b w:val="0"/>
        </w:rPr>
        <w:t>организации и проведения публичных слушаний на территории Едровского сельского поселения» следующие изменения:</w:t>
      </w:r>
    </w:p>
    <w:p w:rsidR="00E15909" w:rsidRPr="00E90BF0" w:rsidRDefault="00E15909" w:rsidP="00E15909">
      <w:pPr>
        <w:pStyle w:val="ConsPlusTitle"/>
        <w:widowControl/>
        <w:ind w:firstLine="708"/>
        <w:rPr>
          <w:rFonts w:ascii="Times New Roman" w:hAnsi="Times New Roman" w:cs="Times New Roman"/>
        </w:rPr>
      </w:pPr>
      <w:r w:rsidRPr="00E90BF0">
        <w:rPr>
          <w:rFonts w:ascii="Times New Roman" w:hAnsi="Times New Roman" w:cs="Times New Roman"/>
          <w:b w:val="0"/>
        </w:rPr>
        <w:t>1.1. Пункт 7 Порядка изложить в следующей редакции:</w:t>
      </w:r>
    </w:p>
    <w:p w:rsidR="00E15909" w:rsidRPr="00E90BF0" w:rsidRDefault="00E15909" w:rsidP="00E15909">
      <w:pPr>
        <w:pStyle w:val="consplusnormal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90BF0">
        <w:rPr>
          <w:b/>
          <w:bCs/>
          <w:color w:val="000000"/>
          <w:sz w:val="20"/>
          <w:szCs w:val="20"/>
        </w:rPr>
        <w:t>«7. Порядок принятия решений о назначении публичных слушаний</w:t>
      </w:r>
    </w:p>
    <w:p w:rsidR="00E15909" w:rsidRPr="00E90BF0" w:rsidRDefault="00E15909" w:rsidP="00E15909">
      <w:pPr>
        <w:pStyle w:val="consplusnormal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90BF0">
        <w:rPr>
          <w:b/>
          <w:bCs/>
          <w:color w:val="000000"/>
          <w:sz w:val="20"/>
          <w:szCs w:val="20"/>
        </w:rPr>
        <w:t>по иным вопросам местного значения</w:t>
      </w:r>
    </w:p>
    <w:p w:rsidR="00E15909" w:rsidRPr="00E90BF0" w:rsidRDefault="00E15909" w:rsidP="00E15909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E90BF0">
        <w:rPr>
          <w:color w:val="000000"/>
          <w:sz w:val="20"/>
          <w:szCs w:val="20"/>
        </w:rPr>
        <w:t>7.1. Решение (распоряжение) о назначении публичных слушаний по иным вопросам местного значения принимается уполномоченным органом не позднее, чем за 20 дней до дня рассмотрения соответствующим органом вопроса о принятии соответствующего муниципального правового акта Едровского сельского поселения, если иные сроки не установлены федеральным законодательством.</w:t>
      </w:r>
    </w:p>
    <w:p w:rsidR="00E15909" w:rsidRPr="00E90BF0" w:rsidRDefault="00E15909" w:rsidP="00E15909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E90BF0">
        <w:rPr>
          <w:color w:val="000000"/>
          <w:sz w:val="20"/>
          <w:szCs w:val="20"/>
        </w:rPr>
        <w:t>7.2. Публичные слушания по указанным проектам муниципальных правовых актов проводятся не позднее, чем за 7 дней до дня рассмотрения вопроса о принятии соответствующего муниципального правового акта.</w:t>
      </w:r>
    </w:p>
    <w:p w:rsidR="00E15909" w:rsidRPr="00E90BF0" w:rsidRDefault="00E15909" w:rsidP="00E15909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E90BF0">
        <w:rPr>
          <w:color w:val="000000"/>
          <w:sz w:val="20"/>
          <w:szCs w:val="20"/>
        </w:rPr>
        <w:t>7.3. Решение (распоряжение) о назначении публичных слушаний одновременно с проектом муниципального правового акта, выносимого на публичные слушания, подлежит официальному опубликованию в информационном бюллетене «Едровский вестник» с обязательным указанием даты и времени их проведения и сроков подачи предложений по указанным проектам и заявлений об участии в обсуждении указанных проектов жителями поселения не позднее, чем через 7 дней после его принятия».</w:t>
      </w:r>
    </w:p>
    <w:p w:rsidR="00E15909" w:rsidRPr="00E90BF0" w:rsidRDefault="00E15909" w:rsidP="00E15909">
      <w:pPr>
        <w:pStyle w:val="ConsPlusTitle"/>
        <w:widowControl/>
        <w:ind w:firstLine="708"/>
        <w:rPr>
          <w:rFonts w:ascii="Times New Roman" w:hAnsi="Times New Roman" w:cs="Times New Roman"/>
        </w:rPr>
      </w:pPr>
      <w:r w:rsidRPr="00E90BF0">
        <w:rPr>
          <w:rFonts w:ascii="Times New Roman" w:hAnsi="Times New Roman" w:cs="Times New Roman"/>
          <w:b w:val="0"/>
        </w:rPr>
        <w:t>1.2. Пункт 7 Порядка изложить в следующей редакции:</w:t>
      </w:r>
    </w:p>
    <w:p w:rsidR="00E15909" w:rsidRPr="00E90BF0" w:rsidRDefault="00E15909" w:rsidP="00E15909">
      <w:pPr>
        <w:pStyle w:val="consplusnormal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90BF0">
        <w:rPr>
          <w:b/>
          <w:bCs/>
          <w:color w:val="000000"/>
          <w:sz w:val="20"/>
          <w:szCs w:val="20"/>
        </w:rPr>
        <w:t>«8. Порядок проведения публичных слушаний</w:t>
      </w:r>
    </w:p>
    <w:p w:rsidR="00E15909" w:rsidRPr="00E90BF0" w:rsidRDefault="00E15909" w:rsidP="00E15909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E90BF0">
        <w:rPr>
          <w:color w:val="000000"/>
          <w:sz w:val="20"/>
          <w:szCs w:val="20"/>
        </w:rPr>
        <w:t>8.1. Перед началом публичных слушаний, ответственный за их проведение, организует регистрацию участников публичных слушаний.</w:t>
      </w:r>
    </w:p>
    <w:p w:rsidR="00E15909" w:rsidRPr="00E90BF0" w:rsidRDefault="00E15909" w:rsidP="00E15909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E90BF0">
        <w:rPr>
          <w:color w:val="000000"/>
          <w:sz w:val="20"/>
          <w:szCs w:val="20"/>
        </w:rPr>
        <w:t xml:space="preserve">8.2. Председательствующий на публичных слушаниях открывает публичные слушания и оглашает наименование проекта муниципального правового акта, выносимого на публичные слушания, инициаторов </w:t>
      </w:r>
      <w:r w:rsidRPr="00E90BF0">
        <w:rPr>
          <w:color w:val="000000"/>
          <w:sz w:val="20"/>
          <w:szCs w:val="20"/>
        </w:rPr>
        <w:lastRenderedPageBreak/>
        <w:t>проведения публичных слушаний, предложения по времени выступления участников публичных слушаний, представляет себя и секретаря.</w:t>
      </w:r>
    </w:p>
    <w:p w:rsidR="00E15909" w:rsidRPr="00E90BF0" w:rsidRDefault="00E15909" w:rsidP="00E15909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E90BF0">
        <w:rPr>
          <w:color w:val="000000"/>
          <w:sz w:val="20"/>
          <w:szCs w:val="20"/>
        </w:rPr>
        <w:t>8.3. В ходе проведения публичных слушаний ведется протокол.</w:t>
      </w:r>
    </w:p>
    <w:p w:rsidR="00E15909" w:rsidRPr="00E90BF0" w:rsidRDefault="00E15909" w:rsidP="00E15909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E90BF0">
        <w:rPr>
          <w:color w:val="000000"/>
          <w:sz w:val="20"/>
          <w:szCs w:val="20"/>
        </w:rPr>
        <w:t>8.4. Обязанность по ведению протокола публичных слушаний возлагается на специалиста Администрации Едровского сельского поселения, ответственного за организацию деятельности Совета депутатов Едровского сельского поселения.</w:t>
      </w:r>
    </w:p>
    <w:p w:rsidR="00E15909" w:rsidRPr="00E90BF0" w:rsidRDefault="00E15909" w:rsidP="00E15909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E90BF0">
        <w:rPr>
          <w:color w:val="000000"/>
          <w:sz w:val="20"/>
          <w:szCs w:val="20"/>
        </w:rPr>
        <w:t>8.5. В протоколе обязательно указываются: номер, дата и время проведения публичных слушаний, количество присутствующих, ФИО приглашенных на публичные слушания должностных лиц, повестка дня, ФИО, должности инициаторов проекта муниципального правового акта, ФИО докладчиков и содокладчиков (если имеются), перечень поступивших устных и письменных предложений граждан по проекту муниципального правового акта, ФИО выступающих, результаты обсуждения.</w:t>
      </w:r>
    </w:p>
    <w:p w:rsidR="00E15909" w:rsidRPr="00E90BF0" w:rsidRDefault="00E15909" w:rsidP="00E15909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E90BF0">
        <w:rPr>
          <w:color w:val="000000"/>
          <w:sz w:val="20"/>
          <w:szCs w:val="20"/>
        </w:rPr>
        <w:t>К протоколу прилагаются все поступившие письменные предложения по проектам муниципальных правовых актов, вынесенных на публичные слушания, и заявления граждан об участии в обсуждении указанных проектов.</w:t>
      </w:r>
    </w:p>
    <w:p w:rsidR="00E15909" w:rsidRPr="00E90BF0" w:rsidRDefault="00E15909" w:rsidP="00E15909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0"/>
          <w:szCs w:val="20"/>
        </w:rPr>
      </w:pPr>
      <w:r w:rsidRPr="00E90BF0">
        <w:rPr>
          <w:color w:val="000000"/>
          <w:sz w:val="20"/>
          <w:szCs w:val="20"/>
        </w:rPr>
        <w:t>8.6. Результаты публичных слушаний публикуются в информационном бюллетене «Едровский вестник».</w:t>
      </w:r>
    </w:p>
    <w:p w:rsidR="00E15909" w:rsidRPr="00E90BF0" w:rsidRDefault="00E15909" w:rsidP="00E159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90BF0">
        <w:rPr>
          <w:rFonts w:ascii="Times New Roman" w:hAnsi="Times New Roman" w:cs="Times New Roman"/>
          <w:sz w:val="20"/>
          <w:szCs w:val="20"/>
        </w:rPr>
        <w:tab/>
        <w:t>2. Настоящее решение вступает в силу с момента подписания.</w:t>
      </w:r>
    </w:p>
    <w:p w:rsidR="00E15909" w:rsidRPr="00E90BF0" w:rsidRDefault="00E15909" w:rsidP="00E90BF0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90BF0">
        <w:rPr>
          <w:rFonts w:ascii="Times New Roman" w:hAnsi="Times New Roman"/>
          <w:sz w:val="20"/>
          <w:szCs w:val="20"/>
        </w:rPr>
        <w:t xml:space="preserve">3. Опубликовать решение  в информационном бюллетене «Едровский вестник». </w:t>
      </w:r>
    </w:p>
    <w:p w:rsidR="00E15909" w:rsidRPr="00E90BF0" w:rsidRDefault="00E15909" w:rsidP="00E1590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90BF0">
        <w:rPr>
          <w:rFonts w:ascii="Times New Roman" w:hAnsi="Times New Roman"/>
          <w:sz w:val="20"/>
          <w:szCs w:val="20"/>
        </w:rPr>
        <w:t>Глава Едровского сельского поселения</w:t>
      </w:r>
      <w:r w:rsidRPr="00E90BF0">
        <w:rPr>
          <w:rFonts w:ascii="Times New Roman" w:hAnsi="Times New Roman"/>
          <w:sz w:val="20"/>
          <w:szCs w:val="20"/>
        </w:rPr>
        <w:tab/>
      </w:r>
      <w:r w:rsidRPr="00E90BF0">
        <w:rPr>
          <w:rFonts w:ascii="Times New Roman" w:hAnsi="Times New Roman"/>
          <w:sz w:val="20"/>
          <w:szCs w:val="20"/>
        </w:rPr>
        <w:tab/>
      </w:r>
      <w:r w:rsidRPr="00E90BF0">
        <w:rPr>
          <w:rFonts w:ascii="Times New Roman" w:hAnsi="Times New Roman"/>
          <w:sz w:val="20"/>
          <w:szCs w:val="20"/>
        </w:rPr>
        <w:tab/>
      </w:r>
      <w:r w:rsidRPr="00E90BF0">
        <w:rPr>
          <w:rFonts w:ascii="Times New Roman" w:hAnsi="Times New Roman"/>
          <w:sz w:val="20"/>
          <w:szCs w:val="20"/>
        </w:rPr>
        <w:tab/>
      </w:r>
      <w:r w:rsidRPr="00E90BF0">
        <w:rPr>
          <w:rFonts w:ascii="Times New Roman" w:hAnsi="Times New Roman"/>
          <w:sz w:val="20"/>
          <w:szCs w:val="20"/>
        </w:rPr>
        <w:tab/>
        <w:t xml:space="preserve">        С.В.Моденков</w:t>
      </w:r>
    </w:p>
    <w:p w:rsidR="00E15909" w:rsidRDefault="00E15909" w:rsidP="00E15909"/>
    <w:p w:rsidR="00E15909" w:rsidRPr="00E90BF0" w:rsidRDefault="00E15909" w:rsidP="00E90BF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E90BF0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E15909" w:rsidRPr="00E90BF0" w:rsidRDefault="00E15909" w:rsidP="00E90BF0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90BF0">
        <w:rPr>
          <w:rFonts w:ascii="Times New Roman" w:hAnsi="Times New Roman"/>
          <w:b/>
          <w:color w:val="000000"/>
          <w:sz w:val="20"/>
          <w:szCs w:val="20"/>
        </w:rPr>
        <w:t xml:space="preserve">       РЕШЕНИЕ</w:t>
      </w:r>
      <w:r w:rsidR="00E90BF0" w:rsidRPr="00E90BF0">
        <w:rPr>
          <w:rFonts w:ascii="Times New Roman" w:hAnsi="Times New Roman"/>
          <w:b/>
          <w:color w:val="000000"/>
          <w:sz w:val="20"/>
          <w:szCs w:val="20"/>
        </w:rPr>
        <w:t xml:space="preserve"> от </w:t>
      </w:r>
      <w:r w:rsidRPr="00E90BF0">
        <w:rPr>
          <w:rFonts w:ascii="Times New Roman" w:hAnsi="Times New Roman"/>
          <w:b/>
          <w:sz w:val="20"/>
          <w:szCs w:val="20"/>
        </w:rPr>
        <w:t xml:space="preserve">08.10.2024    </w:t>
      </w:r>
      <w:r w:rsidR="00E90BF0" w:rsidRPr="00E90BF0">
        <w:rPr>
          <w:rFonts w:ascii="Times New Roman" w:hAnsi="Times New Roman"/>
          <w:b/>
          <w:sz w:val="20"/>
          <w:szCs w:val="20"/>
        </w:rPr>
        <w:t>№ 176</w:t>
      </w:r>
      <w:r w:rsidRPr="00E90BF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E15909" w:rsidRPr="00E90BF0" w:rsidRDefault="00E15909" w:rsidP="00E90BF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b/>
          <w:sz w:val="20"/>
          <w:szCs w:val="20"/>
        </w:rPr>
        <w:t>О назначении публичных слушаний   на  территории  Едровского сельского поселения</w:t>
      </w:r>
    </w:p>
    <w:p w:rsidR="00E15909" w:rsidRPr="00E90BF0" w:rsidRDefault="00E15909" w:rsidP="00E90B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sz w:val="20"/>
          <w:szCs w:val="20"/>
        </w:rPr>
        <w:tab/>
        <w:t>В соответствии со статьями 13, 28  Федерального закона от 06 октября 2003 года №131-ФЗ «Об общих принципах организации местного самоуправления в Российской Федерации», Уставом Едровского сельского поселения,  порядком организации и проведения  публичных слушаний на территории Едровского сельского поселения, утвержденный решением Совета депутатов Едровского сельского поселения № 37  от 10.11.2006</w:t>
      </w:r>
    </w:p>
    <w:p w:rsidR="00E15909" w:rsidRPr="00E90BF0" w:rsidRDefault="00E15909" w:rsidP="00E90BF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E15909" w:rsidRPr="00E90BF0" w:rsidRDefault="00E15909" w:rsidP="00E90BF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0BF0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E15909" w:rsidRPr="00E90BF0" w:rsidRDefault="00E90BF0" w:rsidP="00E90B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  <w:r w:rsidR="00E15909" w:rsidRPr="00E90BF0">
        <w:rPr>
          <w:rFonts w:ascii="Times New Roman" w:eastAsia="Times New Roman" w:hAnsi="Times New Roman" w:cs="Times New Roman"/>
          <w:sz w:val="20"/>
          <w:szCs w:val="20"/>
        </w:rPr>
        <w:t>Назначить и провести публичные слушания по вопросу преобразования муниципального образования Едровского сельского поселения, путем объединения всех поселений,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г.Валдай (проект решения прилагается), на 01 ноября 2024 года на 10 часов 00 минут по  адресу: Новгородская область, Валдайский район, с.Едрово, ул.Сосновая, д.54.</w:t>
      </w:r>
    </w:p>
    <w:p w:rsidR="00E15909" w:rsidRPr="00E90BF0" w:rsidRDefault="00E90BF0" w:rsidP="00E90B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</w:t>
      </w:r>
      <w:r w:rsidR="00E15909" w:rsidRPr="00E90BF0">
        <w:rPr>
          <w:rFonts w:ascii="Times New Roman" w:eastAsia="Times New Roman" w:hAnsi="Times New Roman" w:cs="Times New Roman"/>
          <w:sz w:val="20"/>
          <w:szCs w:val="20"/>
        </w:rPr>
        <w:t>Настоящее решение вступает в силу со дня его подписания и подлежит  официальному опубликованию в информационном бюллетене «Едровский вестник»</w:t>
      </w:r>
    </w:p>
    <w:p w:rsidR="00E15909" w:rsidRPr="00E90BF0" w:rsidRDefault="00E15909" w:rsidP="00E90BF0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90BF0">
        <w:rPr>
          <w:rFonts w:ascii="Times New Roman" w:hAnsi="Times New Roman"/>
          <w:sz w:val="20"/>
          <w:szCs w:val="20"/>
        </w:rPr>
        <w:t>Глава Едровского сельского поселения</w:t>
      </w:r>
      <w:r w:rsidRPr="00E90BF0">
        <w:rPr>
          <w:rFonts w:ascii="Times New Roman" w:hAnsi="Times New Roman"/>
          <w:sz w:val="20"/>
          <w:szCs w:val="20"/>
        </w:rPr>
        <w:tab/>
      </w:r>
      <w:r w:rsidRPr="00E90BF0">
        <w:rPr>
          <w:rFonts w:ascii="Times New Roman" w:hAnsi="Times New Roman"/>
          <w:sz w:val="20"/>
          <w:szCs w:val="20"/>
        </w:rPr>
        <w:tab/>
      </w:r>
      <w:r w:rsidRPr="00E90BF0">
        <w:rPr>
          <w:rFonts w:ascii="Times New Roman" w:hAnsi="Times New Roman"/>
          <w:sz w:val="20"/>
          <w:szCs w:val="20"/>
        </w:rPr>
        <w:tab/>
      </w:r>
      <w:r w:rsidRPr="00E90BF0">
        <w:rPr>
          <w:rFonts w:ascii="Times New Roman" w:hAnsi="Times New Roman"/>
          <w:sz w:val="20"/>
          <w:szCs w:val="20"/>
        </w:rPr>
        <w:tab/>
      </w:r>
      <w:r w:rsidRPr="00E90BF0">
        <w:rPr>
          <w:rFonts w:ascii="Times New Roman" w:hAnsi="Times New Roman"/>
          <w:sz w:val="20"/>
          <w:szCs w:val="20"/>
        </w:rPr>
        <w:tab/>
        <w:t xml:space="preserve">        С.В.Моденков</w:t>
      </w:r>
    </w:p>
    <w:p w:rsidR="00E15909" w:rsidRDefault="00E15909" w:rsidP="00E1590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84CA6" w:rsidRDefault="00A84CA6" w:rsidP="00A84CA6">
      <w:pPr>
        <w:pStyle w:val="a4"/>
        <w:ind w:left="2832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</w:p>
    <w:p w:rsidR="00A84CA6" w:rsidRPr="00A84CA6" w:rsidRDefault="00A84CA6" w:rsidP="00A84CA6">
      <w:pPr>
        <w:pStyle w:val="a4"/>
        <w:ind w:left="283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A84CA6">
        <w:rPr>
          <w:rFonts w:ascii="Times New Roman" w:hAnsi="Times New Roman"/>
          <w:b/>
          <w:bCs/>
          <w:sz w:val="20"/>
          <w:szCs w:val="20"/>
        </w:rPr>
        <w:t>Российская Федерация</w:t>
      </w:r>
    </w:p>
    <w:p w:rsidR="00A84CA6" w:rsidRPr="00A84CA6" w:rsidRDefault="00A84CA6" w:rsidP="00A84CA6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A84CA6">
        <w:rPr>
          <w:rFonts w:ascii="Times New Roman" w:hAnsi="Times New Roman"/>
          <w:b/>
          <w:bCs/>
          <w:sz w:val="20"/>
          <w:szCs w:val="20"/>
        </w:rPr>
        <w:t>Новгородская область</w:t>
      </w:r>
    </w:p>
    <w:p w:rsidR="00A84CA6" w:rsidRPr="00A84CA6" w:rsidRDefault="00A84CA6" w:rsidP="00A84CA6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A84CA6">
        <w:rPr>
          <w:rFonts w:ascii="Times New Roman" w:hAnsi="Times New Roman"/>
          <w:b/>
          <w:bCs/>
          <w:sz w:val="20"/>
          <w:szCs w:val="20"/>
        </w:rPr>
        <w:t>Валдайский муниципальный  район</w:t>
      </w:r>
    </w:p>
    <w:p w:rsidR="00A84CA6" w:rsidRPr="00A84CA6" w:rsidRDefault="00A84CA6" w:rsidP="00A84CA6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A84CA6">
        <w:rPr>
          <w:rFonts w:ascii="Times New Roman" w:hAnsi="Times New Roman"/>
          <w:b/>
          <w:bCs/>
          <w:sz w:val="20"/>
          <w:szCs w:val="20"/>
        </w:rPr>
        <w:t>СОВЕТ ДЕПУТАТОВ ЕДРОВСКОГО СЕЛЬСКОГО ПОСЕЛЕНИЯ</w:t>
      </w:r>
    </w:p>
    <w:p w:rsidR="00A84CA6" w:rsidRPr="00A84CA6" w:rsidRDefault="00A84CA6" w:rsidP="00A84CA6">
      <w:pPr>
        <w:pStyle w:val="a4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A84CA6">
        <w:rPr>
          <w:rFonts w:ascii="Times New Roman" w:hAnsi="Times New Roman"/>
          <w:b/>
          <w:bCs/>
          <w:color w:val="000000"/>
          <w:sz w:val="20"/>
          <w:szCs w:val="20"/>
        </w:rPr>
        <w:t>РЕШЕНИЕ</w:t>
      </w:r>
    </w:p>
    <w:p w:rsidR="00A84CA6" w:rsidRPr="00A84CA6" w:rsidRDefault="00A84CA6" w:rsidP="00A84CA6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A84CA6" w:rsidRPr="00A84CA6" w:rsidRDefault="00A84CA6" w:rsidP="00A84CA6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A84CA6" w:rsidRPr="00A84CA6" w:rsidRDefault="00A84CA6" w:rsidP="00A84CA6">
      <w:pPr>
        <w:pStyle w:val="a4"/>
        <w:jc w:val="both"/>
        <w:rPr>
          <w:rFonts w:ascii="Times New Roman" w:hAnsi="Times New Roman"/>
          <w:b/>
          <w:bCs/>
          <w:sz w:val="20"/>
          <w:szCs w:val="20"/>
        </w:rPr>
      </w:pPr>
      <w:r w:rsidRPr="00A84CA6">
        <w:rPr>
          <w:rFonts w:ascii="Times New Roman" w:hAnsi="Times New Roman"/>
          <w:b/>
          <w:bCs/>
          <w:sz w:val="20"/>
          <w:szCs w:val="20"/>
        </w:rPr>
        <w:t xml:space="preserve">от                                                                                                                                                № </w:t>
      </w:r>
    </w:p>
    <w:p w:rsidR="00A84CA6" w:rsidRPr="00A84CA6" w:rsidRDefault="00A84CA6" w:rsidP="00A84CA6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A84CA6">
        <w:rPr>
          <w:rFonts w:ascii="Times New Roman" w:hAnsi="Times New Roman"/>
          <w:b/>
          <w:bCs/>
          <w:sz w:val="20"/>
          <w:szCs w:val="20"/>
        </w:rPr>
        <w:t>с. Едрово</w:t>
      </w:r>
    </w:p>
    <w:p w:rsidR="00A84CA6" w:rsidRPr="00A84CA6" w:rsidRDefault="00A84CA6" w:rsidP="00A84CA6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  <w:r w:rsidRPr="00A84CA6">
        <w:rPr>
          <w:rFonts w:ascii="Times New Roman" w:hAnsi="Times New Roman" w:cs="Times New Roman"/>
        </w:rPr>
        <w:t xml:space="preserve">О выражении согласия населения на преобразование </w:t>
      </w:r>
    </w:p>
    <w:p w:rsidR="00A84CA6" w:rsidRPr="00A84CA6" w:rsidRDefault="00A84CA6" w:rsidP="00A84CA6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  <w:r w:rsidRPr="00A84CA6">
        <w:rPr>
          <w:rFonts w:ascii="Times New Roman" w:hAnsi="Times New Roman" w:cs="Times New Roman"/>
        </w:rPr>
        <w:t>Едровского сельского поселения</w:t>
      </w:r>
    </w:p>
    <w:p w:rsidR="00A84CA6" w:rsidRPr="00A84CA6" w:rsidRDefault="00A84CA6" w:rsidP="00A84CA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CA6">
        <w:rPr>
          <w:rFonts w:ascii="Times New Roman" w:eastAsia="Times New Roman" w:hAnsi="Times New Roman" w:cs="Times New Roman"/>
          <w:sz w:val="20"/>
          <w:szCs w:val="20"/>
        </w:rPr>
        <w:t xml:space="preserve">Рассмотрев инициативу Думы Валдайского муниципального района о преобразовании муниципальных образований, входящих в состав территории Валдайского муниципального района: Валдайского городского поселения, Едровского сельского поселения, Ивантеевского сельского поселения, Короцкого сельского поселения, Костковского сельского поселения, Любницкого сельского поселения, Рощинского сельского поселения, Семёновщинского сельского поселения, Яжелбицкого сельского </w:t>
      </w:r>
      <w:r w:rsidRPr="00A84CA6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поселения путём объединения всех поселений, входящих в состав Валдайского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г.Валдай, а также результаты публичных слушаний по данному вопросу, проведённых 01 ноября 2024 года,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Едровского сельского поселения </w:t>
      </w:r>
    </w:p>
    <w:p w:rsidR="00A84CA6" w:rsidRPr="00A84CA6" w:rsidRDefault="00A84CA6" w:rsidP="00A84CA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4CA6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A84CA6" w:rsidRPr="00A84CA6" w:rsidRDefault="00A84CA6" w:rsidP="00A84CA6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84CA6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A84CA6" w:rsidRPr="00A84CA6" w:rsidRDefault="00A84CA6" w:rsidP="00A84C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CA6">
        <w:rPr>
          <w:rFonts w:ascii="Times New Roman" w:eastAsia="Times New Roman" w:hAnsi="Times New Roman" w:cs="Times New Roman"/>
          <w:sz w:val="20"/>
          <w:szCs w:val="20"/>
        </w:rPr>
        <w:t>1. Выразить согласие населения на преобразование муниципального образования Едровское сельское поселение Валдайского муниципального района Новгородской области путем объединения всех поселений, входящих в состав Валдайского муниципального района, с последующим наделением вновь образованного муниципального образования статусом муниципального округа с административным центром в г.Валдай.</w:t>
      </w:r>
    </w:p>
    <w:p w:rsidR="00A84CA6" w:rsidRPr="00A84CA6" w:rsidRDefault="00A84CA6" w:rsidP="00A84C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CA6">
        <w:rPr>
          <w:rFonts w:ascii="Times New Roman" w:eastAsia="Times New Roman" w:hAnsi="Times New Roman" w:cs="Times New Roman"/>
          <w:sz w:val="20"/>
          <w:szCs w:val="20"/>
        </w:rPr>
        <w:t>2. Направить настоящее решение в Думу Валдайского муниципального района.</w:t>
      </w:r>
    </w:p>
    <w:p w:rsidR="00A84CA6" w:rsidRPr="00A84CA6" w:rsidRDefault="00A84CA6" w:rsidP="00A84CA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4CA6">
        <w:rPr>
          <w:rFonts w:ascii="Times New Roman" w:eastAsia="Times New Roman" w:hAnsi="Times New Roman" w:cs="Times New Roman"/>
          <w:sz w:val="20"/>
          <w:szCs w:val="20"/>
        </w:rPr>
        <w:t>3. Настоящее решение вступает в силу со дня его подписания, подлежит официальному опубликованию в бюллетене «Едровский вестник» и размещению на официальном сайте Администрации Едровского сельского поселения в информационно-телекоммуникационной сети «Интернет».</w:t>
      </w:r>
    </w:p>
    <w:p w:rsidR="00A84CA6" w:rsidRPr="00A84CA6" w:rsidRDefault="00A84CA6" w:rsidP="00A84CA6">
      <w:pPr>
        <w:pStyle w:val="ConsNormal"/>
        <w:spacing w:line="240" w:lineRule="exact"/>
        <w:ind w:firstLine="0"/>
        <w:rPr>
          <w:rFonts w:ascii="Times New Roman" w:hAnsi="Times New Roman" w:cs="Times New Roman"/>
        </w:rPr>
      </w:pPr>
      <w:r w:rsidRPr="00A84CA6">
        <w:rPr>
          <w:rFonts w:ascii="Times New Roman" w:hAnsi="Times New Roman" w:cs="Times New Roman"/>
        </w:rPr>
        <w:t>Глава Едровского сельского поселения</w:t>
      </w:r>
      <w:r w:rsidRPr="00A84CA6">
        <w:rPr>
          <w:rFonts w:ascii="Times New Roman" w:hAnsi="Times New Roman" w:cs="Times New Roman"/>
        </w:rPr>
        <w:tab/>
      </w:r>
      <w:r w:rsidRPr="00A84CA6">
        <w:rPr>
          <w:rFonts w:ascii="Times New Roman" w:hAnsi="Times New Roman" w:cs="Times New Roman"/>
        </w:rPr>
        <w:tab/>
      </w:r>
      <w:r w:rsidRPr="00A84CA6">
        <w:rPr>
          <w:rFonts w:ascii="Times New Roman" w:hAnsi="Times New Roman" w:cs="Times New Roman"/>
        </w:rPr>
        <w:tab/>
        <w:t xml:space="preserve">                                    С.В.Моденков</w:t>
      </w:r>
    </w:p>
    <w:p w:rsidR="00E90BF0" w:rsidRDefault="00E90BF0" w:rsidP="00E1590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90BF0" w:rsidRDefault="00E90BF0" w:rsidP="00E1590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E90BF0" w:rsidTr="00443B17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E90BF0" w:rsidRDefault="00E90BF0" w:rsidP="00443B17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E90BF0" w:rsidRDefault="00E90BF0" w:rsidP="00443B1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E90BF0" w:rsidRDefault="00E90BF0" w:rsidP="00443B1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E90BF0" w:rsidRDefault="00E90BF0" w:rsidP="00443B1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с.Едрово, ул. Сосновая,  д. 54,</w:t>
            </w:r>
          </w:p>
          <w:p w:rsidR="00E90BF0" w:rsidRDefault="00E90BF0" w:rsidP="00443B1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E90BF0" w:rsidRDefault="00E90BF0" w:rsidP="00443B1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E90BF0" w:rsidRDefault="00E90BF0" w:rsidP="00443B1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>
              <w:rPr>
                <w:rFonts w:ascii="Times New Roman" w:hAnsi="Times New Roman"/>
                <w:sz w:val="16"/>
                <w:szCs w:val="16"/>
              </w:rPr>
              <w:t>54@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E90BF0" w:rsidRDefault="00E90BF0" w:rsidP="00443B1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E90BF0" w:rsidRDefault="00E90BF0" w:rsidP="00443B1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E90BF0" w:rsidRDefault="00E90BF0" w:rsidP="00443B1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E90BF0" w:rsidRDefault="00E90BF0" w:rsidP="00443B1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90BF0" w:rsidRDefault="00E90BF0" w:rsidP="00443B1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E90BF0" w:rsidRDefault="00E90BF0" w:rsidP="00443B1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E90BF0" w:rsidRDefault="00E90BF0" w:rsidP="00443B1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E90BF0" w:rsidRDefault="00E90BF0" w:rsidP="00443B1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90BF0" w:rsidRDefault="00E90BF0" w:rsidP="00443B1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E90BF0" w:rsidRDefault="00E90BF0" w:rsidP="00443B17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90BF0" w:rsidRPr="00E15909" w:rsidRDefault="00E90BF0" w:rsidP="00E1590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90BF0" w:rsidRPr="00E15909" w:rsidSect="00C63F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3FB" w:rsidRDefault="00D903FB" w:rsidP="0025504D">
      <w:pPr>
        <w:spacing w:after="0" w:line="240" w:lineRule="auto"/>
      </w:pPr>
      <w:r>
        <w:separator/>
      </w:r>
    </w:p>
  </w:endnote>
  <w:endnote w:type="continuationSeparator" w:id="1">
    <w:p w:rsidR="00D903FB" w:rsidRDefault="00D903FB" w:rsidP="0025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0860"/>
    </w:sdtPr>
    <w:sdtContent>
      <w:p w:rsidR="00E15909" w:rsidRDefault="00D12EA0">
        <w:pPr>
          <w:pStyle w:val="a7"/>
          <w:jc w:val="center"/>
        </w:pPr>
        <w:fldSimple w:instr=" PAGE   \* MERGEFORMAT ">
          <w:r w:rsidR="009D21E2">
            <w:rPr>
              <w:noProof/>
            </w:rPr>
            <w:t>2</w:t>
          </w:r>
        </w:fldSimple>
      </w:p>
    </w:sdtContent>
  </w:sdt>
  <w:p w:rsidR="00E15909" w:rsidRDefault="00E1590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3FB" w:rsidRDefault="00D903FB" w:rsidP="0025504D">
      <w:pPr>
        <w:spacing w:after="0" w:line="240" w:lineRule="auto"/>
      </w:pPr>
      <w:r>
        <w:separator/>
      </w:r>
    </w:p>
  </w:footnote>
  <w:footnote w:type="continuationSeparator" w:id="1">
    <w:p w:rsidR="00D903FB" w:rsidRDefault="00D903FB" w:rsidP="00255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D5F6F"/>
    <w:multiLevelType w:val="hybridMultilevel"/>
    <w:tmpl w:val="C5C81930"/>
    <w:lvl w:ilvl="0" w:tplc="4A4E1B2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504D"/>
    <w:rsid w:val="0025504D"/>
    <w:rsid w:val="00447EC2"/>
    <w:rsid w:val="00545140"/>
    <w:rsid w:val="0068157D"/>
    <w:rsid w:val="007A51C9"/>
    <w:rsid w:val="008F6121"/>
    <w:rsid w:val="009D21E2"/>
    <w:rsid w:val="009D7B4F"/>
    <w:rsid w:val="00A84CA6"/>
    <w:rsid w:val="00C63FD8"/>
    <w:rsid w:val="00D12EA0"/>
    <w:rsid w:val="00D903FB"/>
    <w:rsid w:val="00E15909"/>
    <w:rsid w:val="00E225E8"/>
    <w:rsid w:val="00E90BF0"/>
    <w:rsid w:val="00FA3DFE"/>
    <w:rsid w:val="00FE4ED4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F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еречисление Знак,Arial Знак,с интервалом Знак"/>
    <w:basedOn w:val="a0"/>
    <w:link w:val="a4"/>
    <w:uiPriority w:val="1"/>
    <w:locked/>
    <w:rsid w:val="0025504D"/>
    <w:rPr>
      <w:rFonts w:ascii="Calibri" w:eastAsia="Times New Roman" w:hAnsi="Calibri" w:cs="Times New Roman"/>
    </w:rPr>
  </w:style>
  <w:style w:type="paragraph" w:styleId="a4">
    <w:name w:val="No Spacing"/>
    <w:aliases w:val="Перечисление,Arial,с интервалом"/>
    <w:link w:val="a3"/>
    <w:uiPriority w:val="1"/>
    <w:qFormat/>
    <w:rsid w:val="0025504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255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504D"/>
  </w:style>
  <w:style w:type="paragraph" w:styleId="a7">
    <w:name w:val="footer"/>
    <w:basedOn w:val="a"/>
    <w:link w:val="a8"/>
    <w:uiPriority w:val="99"/>
    <w:unhideWhenUsed/>
    <w:rsid w:val="00255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504D"/>
  </w:style>
  <w:style w:type="paragraph" w:styleId="a9">
    <w:name w:val="Balloon Text"/>
    <w:basedOn w:val="a"/>
    <w:link w:val="aa"/>
    <w:uiPriority w:val="99"/>
    <w:semiHidden/>
    <w:unhideWhenUsed/>
    <w:rsid w:val="00FA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3DFE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E159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E15909"/>
    <w:rPr>
      <w:rFonts w:ascii="Arial" w:eastAsia="Arial" w:hAnsi="Arial" w:cs="Arial"/>
      <w:sz w:val="20"/>
      <w:szCs w:val="20"/>
      <w:lang w:eastAsia="ar-SA"/>
    </w:rPr>
  </w:style>
  <w:style w:type="character" w:styleId="ab">
    <w:name w:val="Hyperlink"/>
    <w:basedOn w:val="a0"/>
    <w:uiPriority w:val="99"/>
    <w:semiHidden/>
    <w:unhideWhenUsed/>
    <w:rsid w:val="00E15909"/>
    <w:rPr>
      <w:color w:val="0000FF"/>
      <w:u w:val="single"/>
    </w:rPr>
  </w:style>
  <w:style w:type="paragraph" w:customStyle="1" w:styleId="xl65">
    <w:name w:val="xl65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E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E159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6">
    <w:name w:val="xl76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7">
    <w:name w:val="xl77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1">
    <w:name w:val="xl81"/>
    <w:basedOn w:val="a"/>
    <w:rsid w:val="00E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4">
    <w:name w:val="xl84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8">
    <w:name w:val="xl88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2">
    <w:name w:val="xl92"/>
    <w:basedOn w:val="a"/>
    <w:rsid w:val="00E1590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159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5">
    <w:name w:val="xl95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159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99">
    <w:name w:val="xl99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1590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2">
    <w:name w:val="xl102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E159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E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1590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a"/>
    <w:rsid w:val="00E159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7">
    <w:name w:val="xl117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8">
    <w:name w:val="xl118"/>
    <w:basedOn w:val="a"/>
    <w:rsid w:val="00E159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9">
    <w:name w:val="xl119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20">
    <w:name w:val="xl120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35">
    <w:name w:val="xl135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36">
    <w:name w:val="xl136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37">
    <w:name w:val="xl137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8">
    <w:name w:val="xl138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E159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0">
    <w:name w:val="xl140"/>
    <w:basedOn w:val="a"/>
    <w:rsid w:val="00E159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E1590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7">
    <w:name w:val="xl147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9">
    <w:name w:val="xl149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E159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E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E1590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E1590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E1590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159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E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E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E1590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E1590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E159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8">
    <w:name w:val="xl168"/>
    <w:basedOn w:val="a"/>
    <w:rsid w:val="00E1590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E159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0">
    <w:name w:val="xl170"/>
    <w:basedOn w:val="a"/>
    <w:rsid w:val="00E1590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1">
    <w:name w:val="xl171"/>
    <w:basedOn w:val="a"/>
    <w:rsid w:val="00E1590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2">
    <w:name w:val="xl172"/>
    <w:basedOn w:val="a"/>
    <w:rsid w:val="00E1590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4">
    <w:name w:val="xl174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5">
    <w:name w:val="xl175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6">
    <w:name w:val="xl176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8">
    <w:name w:val="xl178"/>
    <w:basedOn w:val="a"/>
    <w:rsid w:val="00E15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9">
    <w:name w:val="xl179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0">
    <w:name w:val="xl180"/>
    <w:basedOn w:val="a"/>
    <w:rsid w:val="00E15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81">
    <w:name w:val="xl181"/>
    <w:basedOn w:val="a"/>
    <w:rsid w:val="00E15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82">
    <w:name w:val="xl182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84">
    <w:name w:val="xl184"/>
    <w:basedOn w:val="a"/>
    <w:rsid w:val="00E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5">
    <w:name w:val="xl185"/>
    <w:basedOn w:val="a"/>
    <w:rsid w:val="00E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6">
    <w:name w:val="xl186"/>
    <w:basedOn w:val="a"/>
    <w:rsid w:val="00E1590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a"/>
    <w:rsid w:val="00E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8">
    <w:name w:val="xl188"/>
    <w:basedOn w:val="a"/>
    <w:rsid w:val="00E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9">
    <w:name w:val="xl189"/>
    <w:basedOn w:val="a"/>
    <w:rsid w:val="00E1590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1">
    <w:name w:val="xl191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2">
    <w:name w:val="xl192"/>
    <w:basedOn w:val="a"/>
    <w:rsid w:val="00E15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1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15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A84C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16747</Words>
  <Characters>95464</Characters>
  <Application>Microsoft Office Word</Application>
  <DocSecurity>0</DocSecurity>
  <Lines>795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2024-10-30T07:51:00Z</cp:lastPrinted>
  <dcterms:created xsi:type="dcterms:W3CDTF">2024-09-30T07:55:00Z</dcterms:created>
  <dcterms:modified xsi:type="dcterms:W3CDTF">2024-10-30T07:52:00Z</dcterms:modified>
</cp:coreProperties>
</file>