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77" w:rsidRDefault="002B0777" w:rsidP="002B0777">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2B0777" w:rsidRDefault="002B0777" w:rsidP="002B0777">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2B0777" w:rsidRDefault="002B0777" w:rsidP="002B0777">
      <w:pPr>
        <w:pStyle w:val="a4"/>
        <w:rPr>
          <w:rFonts w:ascii="Times New Roman" w:hAnsi="Times New Roman"/>
          <w:b/>
          <w:sz w:val="20"/>
          <w:szCs w:val="20"/>
        </w:rPr>
      </w:pPr>
    </w:p>
    <w:p w:rsidR="002B0777" w:rsidRDefault="002B0777" w:rsidP="002B0777">
      <w:pPr>
        <w:pStyle w:val="a4"/>
        <w:jc w:val="center"/>
        <w:rPr>
          <w:rFonts w:ascii="Times New Roman" w:hAnsi="Times New Roman"/>
          <w:b/>
          <w:sz w:val="56"/>
          <w:szCs w:val="56"/>
        </w:rPr>
      </w:pPr>
      <w:r>
        <w:rPr>
          <w:rFonts w:ascii="Times New Roman" w:hAnsi="Times New Roman"/>
          <w:b/>
          <w:sz w:val="56"/>
          <w:szCs w:val="56"/>
        </w:rPr>
        <w:t>«ЕДРОВСКИЙ ВЕСТНИК»</w:t>
      </w:r>
    </w:p>
    <w:p w:rsidR="002B0777" w:rsidRDefault="0090751F" w:rsidP="002B0777">
      <w:pPr>
        <w:pStyle w:val="a4"/>
        <w:jc w:val="right"/>
        <w:rPr>
          <w:rFonts w:ascii="Times New Roman" w:hAnsi="Times New Roman"/>
          <w:b/>
          <w:sz w:val="20"/>
          <w:szCs w:val="20"/>
        </w:rPr>
      </w:pPr>
      <w:r>
        <w:rPr>
          <w:rFonts w:ascii="Times New Roman" w:hAnsi="Times New Roman"/>
          <w:b/>
          <w:sz w:val="24"/>
          <w:szCs w:val="24"/>
        </w:rPr>
        <w:t>14</w:t>
      </w:r>
      <w:r w:rsidR="002B0777">
        <w:rPr>
          <w:rFonts w:ascii="Times New Roman" w:hAnsi="Times New Roman"/>
          <w:b/>
          <w:sz w:val="24"/>
          <w:szCs w:val="24"/>
        </w:rPr>
        <w:t>.02.2025 год</w:t>
      </w:r>
      <w:r w:rsidR="002B0777">
        <w:rPr>
          <w:rFonts w:ascii="Times New Roman" w:hAnsi="Times New Roman"/>
          <w:b/>
        </w:rPr>
        <w:t xml:space="preserve">                                                                                                                                                               </w:t>
      </w:r>
    </w:p>
    <w:p w:rsidR="002B0777" w:rsidRDefault="002B0777" w:rsidP="002B0777">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3 (275)</w:t>
      </w:r>
    </w:p>
    <w:p w:rsidR="002B0777" w:rsidRDefault="002B0777" w:rsidP="002B0777">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72434D" w:rsidRDefault="0072434D" w:rsidP="0072434D">
      <w:pPr>
        <w:pStyle w:val="a4"/>
        <w:jc w:val="center"/>
        <w:rPr>
          <w:rFonts w:ascii="Times New Roman" w:hAnsi="Times New Roman"/>
          <w:b/>
          <w:sz w:val="20"/>
          <w:szCs w:val="20"/>
        </w:rPr>
      </w:pPr>
      <w:r>
        <w:rPr>
          <w:rFonts w:ascii="Times New Roman" w:hAnsi="Times New Roman"/>
          <w:b/>
          <w:sz w:val="24"/>
          <w:szCs w:val="24"/>
        </w:rPr>
        <w:t xml:space="preserve">    </w:t>
      </w:r>
      <w:r>
        <w:rPr>
          <w:rFonts w:ascii="Times New Roman" w:hAnsi="Times New Roman"/>
          <w:b/>
          <w:sz w:val="20"/>
          <w:szCs w:val="20"/>
        </w:rPr>
        <w:t>Утверждены Управлением Минюста России по Новгородской области 06.02.2025 года, государственный регистрационный №</w:t>
      </w:r>
      <w:r>
        <w:rPr>
          <w:rFonts w:ascii="Times New Roman" w:hAnsi="Times New Roman"/>
          <w:b/>
          <w:sz w:val="20"/>
          <w:szCs w:val="20"/>
          <w:lang w:val="en-US"/>
        </w:rPr>
        <w:t>RU</w:t>
      </w:r>
      <w:r>
        <w:rPr>
          <w:rFonts w:ascii="Times New Roman" w:hAnsi="Times New Roman"/>
          <w:b/>
          <w:sz w:val="20"/>
          <w:szCs w:val="20"/>
        </w:rPr>
        <w:t xml:space="preserve"> 535033022025001</w:t>
      </w:r>
    </w:p>
    <w:p w:rsidR="0072434D" w:rsidRPr="0072434D" w:rsidRDefault="0072434D" w:rsidP="0072434D">
      <w:pPr>
        <w:pStyle w:val="a4"/>
        <w:jc w:val="center"/>
        <w:rPr>
          <w:rFonts w:ascii="Times New Roman" w:hAnsi="Times New Roman" w:cs="Times New Roman"/>
          <w:b/>
          <w:sz w:val="20"/>
          <w:szCs w:val="20"/>
        </w:rPr>
      </w:pPr>
      <w:r>
        <w:rPr>
          <w:rFonts w:ascii="Times New Roman" w:hAnsi="Times New Roman"/>
          <w:b/>
          <w:sz w:val="24"/>
          <w:szCs w:val="24"/>
        </w:rPr>
        <w:t xml:space="preserve"> </w:t>
      </w:r>
      <w:r w:rsidRPr="0072434D">
        <w:rPr>
          <w:rFonts w:ascii="Times New Roman" w:hAnsi="Times New Roman" w:cs="Times New Roman"/>
          <w:b/>
          <w:sz w:val="20"/>
          <w:szCs w:val="20"/>
        </w:rPr>
        <w:t>СОВЕТ ДЕПУТАТОВ ЕДРОВСКОГО СЕЛЬСКОГО ПОСЕЛЕНИЯ</w:t>
      </w:r>
    </w:p>
    <w:p w:rsidR="0072434D" w:rsidRPr="0072434D" w:rsidRDefault="0072434D" w:rsidP="0072434D">
      <w:pPr>
        <w:pStyle w:val="a4"/>
        <w:jc w:val="center"/>
        <w:rPr>
          <w:rFonts w:ascii="Times New Roman" w:hAnsi="Times New Roman" w:cs="Times New Roman"/>
          <w:b/>
          <w:color w:val="000000"/>
          <w:sz w:val="20"/>
          <w:szCs w:val="20"/>
        </w:rPr>
      </w:pPr>
      <w:r w:rsidRPr="0072434D">
        <w:rPr>
          <w:rFonts w:ascii="Times New Roman" w:hAnsi="Times New Roman" w:cs="Times New Roman"/>
          <w:b/>
          <w:color w:val="000000"/>
          <w:sz w:val="20"/>
          <w:szCs w:val="20"/>
        </w:rPr>
        <w:t xml:space="preserve">       РЕШЕНИЕ от </w:t>
      </w:r>
      <w:r w:rsidRPr="0072434D">
        <w:rPr>
          <w:rFonts w:ascii="Times New Roman" w:hAnsi="Times New Roman" w:cs="Times New Roman"/>
          <w:b/>
          <w:sz w:val="20"/>
          <w:szCs w:val="20"/>
        </w:rPr>
        <w:t>26.12.2024 № 180</w:t>
      </w:r>
    </w:p>
    <w:p w:rsidR="0072434D" w:rsidRPr="0072434D" w:rsidRDefault="0072434D" w:rsidP="0072434D">
      <w:pPr>
        <w:pStyle w:val="a4"/>
        <w:jc w:val="center"/>
        <w:rPr>
          <w:rFonts w:ascii="Times New Roman" w:hAnsi="Times New Roman" w:cs="Times New Roman"/>
          <w:b/>
          <w:sz w:val="20"/>
          <w:szCs w:val="20"/>
        </w:rPr>
      </w:pPr>
      <w:r w:rsidRPr="0072434D">
        <w:rPr>
          <w:rFonts w:ascii="Times New Roman" w:hAnsi="Times New Roman" w:cs="Times New Roman"/>
          <w:b/>
          <w:sz w:val="20"/>
          <w:szCs w:val="20"/>
        </w:rPr>
        <w:t>О внесении изменений в Устав Едровского сельского поселения</w:t>
      </w:r>
    </w:p>
    <w:p w:rsidR="0072434D" w:rsidRPr="0072434D" w:rsidRDefault="0072434D" w:rsidP="0072434D">
      <w:pPr>
        <w:pStyle w:val="a4"/>
        <w:ind w:firstLine="708"/>
        <w:jc w:val="both"/>
        <w:rPr>
          <w:rFonts w:ascii="Times New Roman" w:hAnsi="Times New Roman" w:cs="Times New Roman"/>
          <w:sz w:val="20"/>
          <w:szCs w:val="20"/>
        </w:rPr>
      </w:pPr>
      <w:r w:rsidRPr="0072434D">
        <w:rPr>
          <w:rFonts w:ascii="Times New Roman" w:hAnsi="Times New Roman" w:cs="Times New Roman"/>
          <w:sz w:val="20"/>
          <w:szCs w:val="20"/>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72434D" w:rsidRPr="0072434D" w:rsidRDefault="0072434D" w:rsidP="0072434D">
      <w:pPr>
        <w:spacing w:after="0"/>
        <w:jc w:val="both"/>
        <w:rPr>
          <w:rFonts w:ascii="Times New Roman" w:eastAsia="Times New Roman" w:hAnsi="Times New Roman" w:cs="Times New Roman"/>
          <w:b/>
          <w:sz w:val="20"/>
          <w:szCs w:val="20"/>
        </w:rPr>
      </w:pPr>
      <w:r w:rsidRPr="0072434D">
        <w:rPr>
          <w:rFonts w:ascii="Times New Roman" w:eastAsia="Times New Roman" w:hAnsi="Times New Roman" w:cs="Times New Roman"/>
          <w:b/>
          <w:sz w:val="20"/>
          <w:szCs w:val="20"/>
        </w:rPr>
        <w:t>Совет депутатов Едровского сельского поселения</w:t>
      </w:r>
    </w:p>
    <w:p w:rsidR="0072434D" w:rsidRPr="0072434D" w:rsidRDefault="0072434D" w:rsidP="0072434D">
      <w:pPr>
        <w:spacing w:after="0"/>
        <w:jc w:val="both"/>
        <w:rPr>
          <w:rFonts w:ascii="Times New Roman" w:eastAsia="Times New Roman" w:hAnsi="Times New Roman" w:cs="Times New Roman"/>
          <w:b/>
          <w:sz w:val="20"/>
          <w:szCs w:val="20"/>
        </w:rPr>
      </w:pPr>
      <w:r w:rsidRPr="0072434D">
        <w:rPr>
          <w:rFonts w:ascii="Times New Roman" w:eastAsia="Times New Roman" w:hAnsi="Times New Roman" w:cs="Times New Roman"/>
          <w:b/>
          <w:sz w:val="20"/>
          <w:szCs w:val="20"/>
        </w:rPr>
        <w:t>РЕШИЛ:</w:t>
      </w:r>
    </w:p>
    <w:p w:rsidR="0072434D" w:rsidRPr="0072434D" w:rsidRDefault="0072434D" w:rsidP="0072434D">
      <w:pPr>
        <w:pStyle w:val="a4"/>
        <w:numPr>
          <w:ilvl w:val="0"/>
          <w:numId w:val="1"/>
        </w:numPr>
        <w:jc w:val="both"/>
        <w:rPr>
          <w:rFonts w:ascii="Times New Roman" w:hAnsi="Times New Roman" w:cs="Times New Roman"/>
          <w:sz w:val="20"/>
          <w:szCs w:val="20"/>
        </w:rPr>
      </w:pPr>
      <w:r w:rsidRPr="0072434D">
        <w:rPr>
          <w:rFonts w:ascii="Times New Roman" w:hAnsi="Times New Roman" w:cs="Times New Roman"/>
          <w:sz w:val="20"/>
          <w:szCs w:val="20"/>
        </w:rPr>
        <w:t>Внести  в Устав Едровского сельского поселения следующие изменения:</w:t>
      </w:r>
    </w:p>
    <w:p w:rsidR="0072434D" w:rsidRPr="0072434D" w:rsidRDefault="0072434D" w:rsidP="0072434D">
      <w:pPr>
        <w:pStyle w:val="a4"/>
        <w:numPr>
          <w:ilvl w:val="1"/>
          <w:numId w:val="1"/>
        </w:numPr>
        <w:jc w:val="both"/>
        <w:rPr>
          <w:rFonts w:ascii="Times New Roman" w:hAnsi="Times New Roman" w:cs="Times New Roman"/>
          <w:sz w:val="20"/>
          <w:szCs w:val="20"/>
        </w:rPr>
      </w:pPr>
      <w:r w:rsidRPr="0072434D">
        <w:rPr>
          <w:rFonts w:ascii="Times New Roman" w:hAnsi="Times New Roman" w:cs="Times New Roman"/>
          <w:sz w:val="20"/>
          <w:szCs w:val="20"/>
        </w:rPr>
        <w:t xml:space="preserve"> Статью 6.1. Устава Едровского сельского поселения изложить в следующей редакции:</w:t>
      </w:r>
    </w:p>
    <w:p w:rsidR="0072434D" w:rsidRPr="0072434D" w:rsidRDefault="0072434D" w:rsidP="0072434D">
      <w:pPr>
        <w:widowControl w:val="0"/>
        <w:adjustRightInd w:val="0"/>
        <w:spacing w:after="0"/>
        <w:ind w:firstLine="709"/>
        <w:jc w:val="both"/>
        <w:outlineLvl w:val="2"/>
        <w:rPr>
          <w:rFonts w:ascii="Times New Roman" w:hAnsi="Times New Roman" w:cs="Times New Roman"/>
          <w:b/>
          <w:sz w:val="20"/>
          <w:szCs w:val="20"/>
        </w:rPr>
      </w:pPr>
      <w:r w:rsidRPr="0072434D">
        <w:rPr>
          <w:rFonts w:ascii="Times New Roman" w:hAnsi="Times New Roman" w:cs="Times New Roman"/>
          <w:b/>
          <w:iCs/>
          <w:sz w:val="20"/>
          <w:szCs w:val="20"/>
        </w:rPr>
        <w:t>«Статья 6.1. Староста сельского населенного пункта</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Едровском сельском поселении, может назначаться староста сельского населенного пункта.</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2. Староста сельского населенного пункта назначается Советом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4. Старостой сельского населенного пункта не может быть назначено лицо:</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2) признанное судом недееспособным или ограниченно дееспособным;</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3) имеющее непогашенную или неснятую судимость.</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5.Срок полномочий старосты сельского населенного пункта устанавливается  настоящим уставом и составляет 5 лет.</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Полномочия старосты сельского населенного пункта прекращаются досрочно по решению Совета депутатов Едровского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w:t>
      </w:r>
      <w:r w:rsidRPr="0072434D">
        <w:rPr>
          <w:rFonts w:ascii="Times New Roman" w:hAnsi="Times New Roman" w:cs="Times New Roman"/>
          <w:b/>
          <w:sz w:val="20"/>
          <w:szCs w:val="20"/>
        </w:rPr>
        <w:t xml:space="preserve"> </w:t>
      </w:r>
      <w:r w:rsidRPr="0072434D">
        <w:rPr>
          <w:rFonts w:ascii="Times New Roman" w:hAnsi="Times New Roman" w:cs="Times New Roman"/>
          <w:sz w:val="20"/>
          <w:szCs w:val="20"/>
        </w:rPr>
        <w:t xml:space="preserve">части 10 статьи 40 </w:t>
      </w:r>
      <w:hyperlink r:id="rId7" w:history="1">
        <w:r w:rsidRPr="0072434D">
          <w:rPr>
            <w:rStyle w:val="a5"/>
            <w:rFonts w:ascii="Times New Roman" w:hAnsi="Times New Roman" w:cs="Times New Roman"/>
            <w:color w:val="auto"/>
            <w:sz w:val="20"/>
            <w:szCs w:val="20"/>
          </w:rPr>
          <w:t>Федерального закона от 06.10.2003 № 131-ФЗ</w:t>
        </w:r>
      </w:hyperlink>
      <w:r w:rsidRPr="0072434D">
        <w:rPr>
          <w:rFonts w:ascii="Times New Roman" w:hAnsi="Times New Roman" w:cs="Times New Roman"/>
          <w:sz w:val="20"/>
          <w:szCs w:val="20"/>
        </w:rPr>
        <w:t xml:space="preserve"> «Об общих принципах организации местного самоуправления в Российской Федерации».</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6. Староста сельского населенного пункта для решения возложенных на него задач:</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Едровского сельского поселения.</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5) осуществляет иные полномочия и права, предусмотренные нормативным правовым актом Совета депутатов Едровского сельского поселения в соответствии с областным законом.</w:t>
      </w:r>
    </w:p>
    <w:p w:rsidR="0072434D" w:rsidRPr="0072434D" w:rsidRDefault="0072434D" w:rsidP="0072434D">
      <w:pPr>
        <w:autoSpaceDE w:val="0"/>
        <w:autoSpaceDN w:val="0"/>
        <w:adjustRightInd w:val="0"/>
        <w:spacing w:after="0"/>
        <w:ind w:firstLine="539"/>
        <w:jc w:val="both"/>
        <w:rPr>
          <w:rFonts w:ascii="Times New Roman" w:hAnsi="Times New Roman" w:cs="Times New Roman"/>
          <w:sz w:val="20"/>
          <w:szCs w:val="20"/>
        </w:rPr>
      </w:pPr>
      <w:r w:rsidRPr="0072434D">
        <w:rPr>
          <w:rFonts w:ascii="Times New Roman" w:hAnsi="Times New Roman" w:cs="Times New Roman"/>
          <w:sz w:val="20"/>
          <w:szCs w:val="20"/>
        </w:rPr>
        <w:t xml:space="preserve">7. Гарантии деятельности и иные вопросы статуса старосты сельского населенного пункта устанавливаются нормативным </w:t>
      </w:r>
      <w:r w:rsidRPr="0072434D">
        <w:rPr>
          <w:rFonts w:ascii="Times New Roman" w:hAnsi="Times New Roman" w:cs="Times New Roman"/>
          <w:bCs/>
          <w:sz w:val="20"/>
          <w:szCs w:val="20"/>
        </w:rPr>
        <w:t>решением Совета депутатов Едровского сельского поселения</w:t>
      </w:r>
      <w:r w:rsidRPr="0072434D">
        <w:rPr>
          <w:rFonts w:ascii="Times New Roman" w:hAnsi="Times New Roman" w:cs="Times New Roman"/>
          <w:sz w:val="20"/>
          <w:szCs w:val="20"/>
        </w:rPr>
        <w:t xml:space="preserve"> в соответствии с областным законом.</w:t>
      </w:r>
    </w:p>
    <w:p w:rsidR="0072434D" w:rsidRPr="0072434D" w:rsidRDefault="0072434D" w:rsidP="0072434D">
      <w:pPr>
        <w:autoSpaceDE w:val="0"/>
        <w:autoSpaceDN w:val="0"/>
        <w:adjustRightInd w:val="0"/>
        <w:spacing w:after="0"/>
        <w:ind w:firstLine="540"/>
        <w:jc w:val="both"/>
        <w:rPr>
          <w:rFonts w:ascii="Times New Roman" w:hAnsi="Times New Roman" w:cs="Times New Roman"/>
          <w:bCs/>
          <w:sz w:val="20"/>
          <w:szCs w:val="20"/>
        </w:rPr>
      </w:pPr>
      <w:r w:rsidRPr="0072434D">
        <w:rPr>
          <w:rFonts w:ascii="Times New Roman" w:hAnsi="Times New Roman" w:cs="Times New Roman"/>
          <w:sz w:val="20"/>
          <w:szCs w:val="20"/>
        </w:rPr>
        <w:t>8.</w:t>
      </w:r>
      <w:r w:rsidRPr="0072434D">
        <w:rPr>
          <w:rFonts w:ascii="Times New Roman" w:hAnsi="Times New Roman" w:cs="Times New Roman"/>
          <w:bCs/>
          <w:sz w:val="20"/>
          <w:szCs w:val="20"/>
        </w:rPr>
        <w:t xml:space="preserve"> Удостоверение старосты и нагрудный знак старосты, подтверждающие его статус, выдается Главой Едровского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Едровского сельского поселения.</w:t>
      </w:r>
    </w:p>
    <w:p w:rsidR="0072434D" w:rsidRPr="0072434D" w:rsidRDefault="0072434D" w:rsidP="0072434D">
      <w:pPr>
        <w:autoSpaceDE w:val="0"/>
        <w:autoSpaceDN w:val="0"/>
        <w:adjustRightInd w:val="0"/>
        <w:spacing w:after="0"/>
        <w:ind w:firstLine="540"/>
        <w:jc w:val="both"/>
        <w:rPr>
          <w:rFonts w:ascii="Times New Roman" w:hAnsi="Times New Roman" w:cs="Times New Roman"/>
          <w:bCs/>
          <w:sz w:val="20"/>
          <w:szCs w:val="20"/>
        </w:rPr>
      </w:pPr>
      <w:r w:rsidRPr="0072434D">
        <w:rPr>
          <w:rFonts w:ascii="Times New Roman" w:hAnsi="Times New Roman" w:cs="Times New Roman"/>
          <w:bCs/>
          <w:sz w:val="20"/>
          <w:szCs w:val="20"/>
        </w:rPr>
        <w:t>9. Информация о назначенных старостах размещается на официальном сайте администрации Едровского сельского поселения и (или) Валдайского муниципального района в информационно-телекоммуникационной сети "Интернет" в порядке и сроки, установленные решением Совета депутатов Едровского сельского поселения».</w:t>
      </w:r>
    </w:p>
    <w:p w:rsidR="0072434D" w:rsidRPr="0072434D" w:rsidRDefault="0072434D" w:rsidP="0072434D">
      <w:pPr>
        <w:autoSpaceDE w:val="0"/>
        <w:autoSpaceDN w:val="0"/>
        <w:adjustRightInd w:val="0"/>
        <w:spacing w:after="0"/>
        <w:ind w:firstLine="540"/>
        <w:jc w:val="both"/>
        <w:rPr>
          <w:rFonts w:ascii="Times New Roman" w:hAnsi="Times New Roman" w:cs="Times New Roman"/>
          <w:bCs/>
          <w:sz w:val="20"/>
          <w:szCs w:val="20"/>
        </w:rPr>
      </w:pPr>
      <w:r w:rsidRPr="0072434D">
        <w:rPr>
          <w:rFonts w:ascii="Times New Roman" w:hAnsi="Times New Roman" w:cs="Times New Roman"/>
          <w:bCs/>
          <w:sz w:val="20"/>
          <w:szCs w:val="20"/>
        </w:rPr>
        <w:t>1.2. Статью 22. Устава Едровского сельского поселения изложить в следующей редакции:</w:t>
      </w:r>
    </w:p>
    <w:p w:rsidR="0072434D" w:rsidRPr="0072434D" w:rsidRDefault="0072434D" w:rsidP="0072434D">
      <w:pPr>
        <w:widowControl w:val="0"/>
        <w:adjustRightInd w:val="0"/>
        <w:spacing w:after="0"/>
        <w:ind w:firstLine="709"/>
        <w:jc w:val="both"/>
        <w:outlineLvl w:val="2"/>
        <w:rPr>
          <w:rFonts w:ascii="Times New Roman" w:hAnsi="Times New Roman" w:cs="Times New Roman"/>
          <w:b/>
          <w:sz w:val="20"/>
          <w:szCs w:val="20"/>
        </w:rPr>
      </w:pPr>
      <w:r w:rsidRPr="0072434D">
        <w:rPr>
          <w:rFonts w:ascii="Times New Roman" w:hAnsi="Times New Roman" w:cs="Times New Roman"/>
          <w:b/>
          <w:sz w:val="20"/>
          <w:szCs w:val="20"/>
        </w:rPr>
        <w:t>«Статья 22. Депутат Совета депутатов Едровского сельского поселения</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1. Депутатом Совета депутатов Едровского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Депутату Совета депутатов Едровского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2. Полномочия депутата Совета депутатов Едровского сельского поселения начинаются со дня его избрания и прекращаются со дня начала работы Совета депутатов Едровского сельского поселения нового созыва. </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3. Депутат Совета депутатов Едровского сельского поселения осуществляет свои полномочия на непостоянной основе без отрыва от основной деятельности (работы).</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3.1.Депутату Совета депутатов Едровского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4. Формами осуществления депутатом Совета депутатов Едровского сельского поселения своих полномочий являются:</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участие в заседаниях Совета депутатов Едровского сельского поселения;</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участие в работе комиссий Совета депутатов Едровского сельского поселения;</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подготовка и внесение проектов решений на рассмотрение Совета депутатов Едровского сельского поселения;</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участие в выполнении поручений Совета депутатов Едровского сельского поселения.</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lastRenderedPageBreak/>
        <w:t>5. Статус депутата Совета депутатов Едровского сельского поселения и ограничения, связанные с депутатской деятельностью, устанавливаются федеральным законом.</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6. Полномочия депутата Совета депутатов Едровского сельского поселения прекращаются досрочно в случаях:</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1) смерти - со дня смерти;</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2) отставки по собственному желанию </w:t>
      </w:r>
      <w:r w:rsidRPr="0072434D">
        <w:rPr>
          <w:rFonts w:ascii="Times New Roman" w:hAnsi="Times New Roman" w:cs="Times New Roman"/>
          <w:bCs/>
          <w:sz w:val="20"/>
          <w:szCs w:val="20"/>
        </w:rPr>
        <w:t xml:space="preserve">- со дня подачи депутатом заявления об отставке в </w:t>
      </w:r>
      <w:r w:rsidRPr="0072434D">
        <w:rPr>
          <w:rFonts w:ascii="Times New Roman" w:hAnsi="Times New Roman" w:cs="Times New Roman"/>
          <w:sz w:val="20"/>
          <w:szCs w:val="20"/>
        </w:rPr>
        <w:t>Совет депутатов Едровского сельского поселения</w:t>
      </w:r>
      <w:r w:rsidRPr="0072434D">
        <w:rPr>
          <w:rFonts w:ascii="Times New Roman" w:hAnsi="Times New Roman" w:cs="Times New Roman"/>
          <w:bCs/>
          <w:sz w:val="20"/>
          <w:szCs w:val="20"/>
        </w:rPr>
        <w:t xml:space="preserve">. </w:t>
      </w:r>
      <w:r w:rsidRPr="0072434D">
        <w:rPr>
          <w:rFonts w:ascii="Times New Roman" w:hAnsi="Times New Roman" w:cs="Times New Roman"/>
          <w:sz w:val="20"/>
          <w:szCs w:val="20"/>
        </w:rPr>
        <w:t>Совет депутатов Едровского сельского поселения</w:t>
      </w:r>
      <w:r w:rsidRPr="0072434D">
        <w:rPr>
          <w:rFonts w:ascii="Times New Roman" w:hAnsi="Times New Roman" w:cs="Times New Roman"/>
          <w:bCs/>
          <w:sz w:val="20"/>
          <w:szCs w:val="20"/>
        </w:rPr>
        <w:t xml:space="preserve"> обеспечивает официальное опубликование информации об отставке депутата</w:t>
      </w:r>
      <w:r w:rsidRPr="0072434D">
        <w:rPr>
          <w:rFonts w:ascii="Times New Roman" w:hAnsi="Times New Roman" w:cs="Times New Roman"/>
          <w:sz w:val="20"/>
          <w:szCs w:val="20"/>
        </w:rPr>
        <w:t>;</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3) признания судом недееспособным или ограниченно дееспособным - со дня вступления в силу соответствующего решения суда;</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4) признания судом безвестно отсутствующим или объявления умершим - со дня вступления в силу соответствующего решения суда;</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5) вступления в отношении его в законную силу обвинительного приговора суда - со дня вступления в силу обвинительного приговора суда;</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6) выезда за пределы Российской Федерации на постоянное место жительства - со дня такого выезда;</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8) отзыва избирателями со дня опубликования итогов голосования по отзыву депутата;</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9) досрочного прекращения полномочий Совета депутатов Едровского сельского поселения </w:t>
      </w:r>
      <w:r w:rsidRPr="0072434D">
        <w:rPr>
          <w:rFonts w:ascii="Times New Roman" w:hAnsi="Times New Roman" w:cs="Times New Roman"/>
          <w:bCs/>
          <w:sz w:val="20"/>
          <w:szCs w:val="20"/>
        </w:rPr>
        <w:t xml:space="preserve">- со дня прекращения полномочий </w:t>
      </w:r>
      <w:r w:rsidRPr="0072434D">
        <w:rPr>
          <w:rFonts w:ascii="Times New Roman" w:hAnsi="Times New Roman" w:cs="Times New Roman"/>
          <w:sz w:val="20"/>
          <w:szCs w:val="20"/>
        </w:rPr>
        <w:t>Совета депутатов Едровского сельского поселения;</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10) призыва на военную службу или направления на заменяющую ее альтернативную гражданскую службу</w:t>
      </w:r>
      <w:r w:rsidRPr="0072434D">
        <w:rPr>
          <w:rFonts w:ascii="Times New Roman" w:hAnsi="Times New Roman" w:cs="Times New Roman"/>
          <w:bCs/>
          <w:sz w:val="20"/>
          <w:szCs w:val="20"/>
        </w:rPr>
        <w:t xml:space="preserve"> - со дня наступления фактов, указанных в настоящем пункте</w:t>
      </w:r>
      <w:r w:rsidRPr="0072434D">
        <w:rPr>
          <w:rFonts w:ascii="Times New Roman" w:hAnsi="Times New Roman" w:cs="Times New Roman"/>
          <w:sz w:val="20"/>
          <w:szCs w:val="20"/>
        </w:rPr>
        <w:t>;</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10.1) приобретения им статуса иностранного агента </w:t>
      </w:r>
      <w:r w:rsidRPr="0072434D">
        <w:rPr>
          <w:rFonts w:ascii="Times New Roman" w:hAnsi="Times New Roman" w:cs="Times New Roman"/>
          <w:bCs/>
          <w:sz w:val="20"/>
          <w:szCs w:val="20"/>
        </w:rPr>
        <w:t>- со дня наступления фактов, указанных в настоящем пункте</w:t>
      </w:r>
      <w:r w:rsidRPr="0072434D">
        <w:rPr>
          <w:rFonts w:ascii="Times New Roman" w:hAnsi="Times New Roman" w:cs="Times New Roman"/>
          <w:sz w:val="20"/>
          <w:szCs w:val="20"/>
        </w:rPr>
        <w:t>;</w:t>
      </w:r>
    </w:p>
    <w:p w:rsidR="0072434D" w:rsidRPr="0072434D" w:rsidRDefault="0072434D" w:rsidP="0072434D">
      <w:pPr>
        <w:spacing w:after="0"/>
        <w:ind w:firstLine="709"/>
        <w:jc w:val="both"/>
        <w:rPr>
          <w:rFonts w:ascii="Times New Roman" w:hAnsi="Times New Roman" w:cs="Times New Roman"/>
          <w:color w:val="000000" w:themeColor="text1"/>
          <w:sz w:val="20"/>
          <w:szCs w:val="20"/>
        </w:rPr>
      </w:pPr>
      <w:r w:rsidRPr="0072434D">
        <w:rPr>
          <w:rFonts w:ascii="Times New Roman" w:hAnsi="Times New Roman" w:cs="Times New Roman"/>
          <w:color w:val="000000" w:themeColor="text1"/>
          <w:sz w:val="20"/>
          <w:szCs w:val="20"/>
        </w:rPr>
        <w:t xml:space="preserve">11) в иных случаях, установленных </w:t>
      </w:r>
      <w:hyperlink r:id="rId8" w:tooltip="Федеральным законом № 131-ФЗ" w:history="1">
        <w:r w:rsidRPr="0072434D">
          <w:rPr>
            <w:rStyle w:val="a5"/>
            <w:rFonts w:ascii="Times New Roman" w:hAnsi="Times New Roman" w:cs="Times New Roman"/>
            <w:color w:val="000000" w:themeColor="text1"/>
            <w:sz w:val="20"/>
            <w:szCs w:val="20"/>
          </w:rPr>
          <w:t>Федеральным законом №131-ФЗ</w:t>
        </w:r>
      </w:hyperlink>
      <w:r w:rsidRPr="0072434D">
        <w:rPr>
          <w:rFonts w:ascii="Times New Roman" w:hAnsi="Times New Roman" w:cs="Times New Roman"/>
          <w:color w:val="000000" w:themeColor="text1"/>
          <w:sz w:val="20"/>
          <w:szCs w:val="20"/>
        </w:rPr>
        <w:t xml:space="preserve"> и иными федеральными законами.</w:t>
      </w:r>
    </w:p>
    <w:p w:rsidR="0072434D" w:rsidRPr="0072434D" w:rsidRDefault="0072434D" w:rsidP="0072434D">
      <w:pPr>
        <w:spacing w:after="0"/>
        <w:jc w:val="both"/>
        <w:rPr>
          <w:rFonts w:ascii="Times New Roman" w:eastAsiaTheme="minorHAnsi" w:hAnsi="Times New Roman" w:cs="Times New Roman"/>
          <w:sz w:val="20"/>
          <w:szCs w:val="20"/>
          <w:lang w:eastAsia="en-US"/>
        </w:rPr>
      </w:pPr>
      <w:r w:rsidRPr="0072434D">
        <w:rPr>
          <w:rFonts w:ascii="Times New Roman" w:hAnsi="Times New Roman" w:cs="Times New Roman"/>
          <w:sz w:val="20"/>
          <w:szCs w:val="20"/>
        </w:rPr>
        <w:t xml:space="preserve">6.1. Полномочия депутата Совета депутатов Едровского сельского поселения прекращаются досрочно решением Совета депутатов Едровского сельского поселения в случае отсутствия депутата без уважительных причин на всех заседаниях Совета депутатов Едровского сельского поселения в течение шести месяцев подряд. </w:t>
      </w:r>
      <w:r w:rsidRPr="0072434D">
        <w:rPr>
          <w:rFonts w:ascii="Times New Roman" w:eastAsiaTheme="minorHAnsi" w:hAnsi="Times New Roman" w:cs="Times New Roman"/>
          <w:sz w:val="20"/>
          <w:szCs w:val="20"/>
          <w:lang w:eastAsia="en-US"/>
        </w:rPr>
        <w:t>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после наступления обстоятельств, указанных в настоящей части, принимается в сроки, предусмотренные частью 7 настоящей статьи.</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7. Решение Совета депутатов Едровского  сельского поселения о досрочном прекращении полномочий депутата Совета депутатов  Едровского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Решение о досрочном прекращении полномочий депутата Совета депутатов Едровского сельского поселения принимается большинством голосов от установленной численности депутатов Совета депутатов Едровского  сельского поселения, если иное не предусмотрено </w:t>
      </w:r>
      <w:hyperlink r:id="rId9" w:tooltip="Федеральным законом № 131-ФЗ" w:history="1">
        <w:r w:rsidRPr="0072434D">
          <w:rPr>
            <w:rStyle w:val="a5"/>
            <w:rFonts w:ascii="Times New Roman" w:hAnsi="Times New Roman" w:cs="Times New Roman"/>
            <w:color w:val="000000" w:themeColor="text1"/>
            <w:sz w:val="20"/>
            <w:szCs w:val="20"/>
          </w:rPr>
          <w:t>Федеральным законом №131-ФЗ</w:t>
        </w:r>
      </w:hyperlink>
      <w:r w:rsidRPr="0072434D">
        <w:rPr>
          <w:rFonts w:ascii="Times New Roman" w:hAnsi="Times New Roman" w:cs="Times New Roman"/>
          <w:color w:val="000000" w:themeColor="text1"/>
          <w:sz w:val="20"/>
          <w:szCs w:val="20"/>
        </w:rPr>
        <w:t>.</w:t>
      </w:r>
    </w:p>
    <w:p w:rsidR="0072434D" w:rsidRPr="0072434D" w:rsidRDefault="0072434D" w:rsidP="0072434D">
      <w:pPr>
        <w:autoSpaceDE w:val="0"/>
        <w:autoSpaceDN w:val="0"/>
        <w:adjustRightInd w:val="0"/>
        <w:spacing w:after="0"/>
        <w:ind w:firstLine="540"/>
        <w:jc w:val="both"/>
        <w:rPr>
          <w:rFonts w:ascii="Times New Roman" w:hAnsi="Times New Roman" w:cs="Times New Roman"/>
          <w:sz w:val="20"/>
          <w:szCs w:val="20"/>
        </w:rPr>
      </w:pPr>
      <w:r w:rsidRPr="0072434D">
        <w:rPr>
          <w:rFonts w:ascii="Times New Roman" w:hAnsi="Times New Roman" w:cs="Times New Roman"/>
          <w:sz w:val="20"/>
          <w:szCs w:val="20"/>
        </w:rPr>
        <w:t>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2434D" w:rsidRPr="0072434D" w:rsidRDefault="0072434D" w:rsidP="0072434D">
      <w:pPr>
        <w:autoSpaceDE w:val="0"/>
        <w:autoSpaceDN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color w:val="000000" w:themeColor="text1"/>
          <w:sz w:val="20"/>
          <w:szCs w:val="20"/>
        </w:rPr>
        <w:lastRenderedPageBreak/>
        <w:t>8</w:t>
      </w:r>
      <w:r w:rsidRPr="0072434D">
        <w:rPr>
          <w:rFonts w:ascii="Times New Roman" w:hAnsi="Times New Roman" w:cs="Times New Roman"/>
          <w:b/>
          <w:color w:val="000000" w:themeColor="text1"/>
          <w:sz w:val="20"/>
          <w:szCs w:val="20"/>
        </w:rPr>
        <w:t>.</w:t>
      </w:r>
      <w:r w:rsidRPr="0072434D">
        <w:rPr>
          <w:rFonts w:ascii="Times New Roman" w:hAnsi="Times New Roman" w:cs="Times New Roman"/>
          <w:b/>
          <w:color w:val="971973"/>
          <w:sz w:val="20"/>
          <w:szCs w:val="20"/>
        </w:rPr>
        <w:t xml:space="preserve"> </w:t>
      </w:r>
      <w:r w:rsidRPr="0072434D">
        <w:rPr>
          <w:rFonts w:ascii="Times New Roman" w:hAnsi="Times New Roman" w:cs="Times New Roman"/>
          <w:sz w:val="20"/>
          <w:szCs w:val="20"/>
        </w:rPr>
        <w:t xml:space="preserve">Депутат Совета депутатов Едровского  сельского поселения должен соблюдать ограничения, запреты, исполнять обязанности, которые установлены Федеральным </w:t>
      </w:r>
      <w:hyperlink r:id="rId10" w:history="1">
        <w:r w:rsidRPr="0072434D">
          <w:rPr>
            <w:rFonts w:ascii="Times New Roman" w:hAnsi="Times New Roman" w:cs="Times New Roman"/>
            <w:sz w:val="20"/>
            <w:szCs w:val="20"/>
          </w:rPr>
          <w:t>законом</w:t>
        </w:r>
      </w:hyperlink>
      <w:r w:rsidRPr="0072434D">
        <w:rPr>
          <w:rFonts w:ascii="Times New Roman" w:hAnsi="Times New Roman" w:cs="Times New Roman"/>
          <w:sz w:val="20"/>
          <w:szCs w:val="20"/>
        </w:rPr>
        <w:t xml:space="preserve"> от 25 декабря 2008 года N 273-ФЗ "О противодействии коррупции" и другими федеральными законами. Полномочия депутата Совета депутатов Едровского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1" w:history="1">
        <w:r w:rsidRPr="0072434D">
          <w:rPr>
            <w:rFonts w:ascii="Times New Roman" w:hAnsi="Times New Roman" w:cs="Times New Roman"/>
            <w:sz w:val="20"/>
            <w:szCs w:val="20"/>
          </w:rPr>
          <w:t>законом</w:t>
        </w:r>
      </w:hyperlink>
      <w:r w:rsidRPr="0072434D">
        <w:rPr>
          <w:rFonts w:ascii="Times New Roman" w:hAnsi="Times New Roman" w:cs="Times New Roman"/>
          <w:sz w:val="20"/>
          <w:szCs w:val="20"/>
        </w:rPr>
        <w:t xml:space="preserve"> от 25 декабря 2008 года N 273-ФЗ "О противодействии коррупции", Федеральным </w:t>
      </w:r>
      <w:hyperlink r:id="rId12" w:history="1">
        <w:r w:rsidRPr="0072434D">
          <w:rPr>
            <w:rFonts w:ascii="Times New Roman" w:hAnsi="Times New Roman" w:cs="Times New Roman"/>
            <w:sz w:val="20"/>
            <w:szCs w:val="20"/>
          </w:rPr>
          <w:t>законом</w:t>
        </w:r>
      </w:hyperlink>
      <w:r w:rsidRPr="0072434D">
        <w:rPr>
          <w:rFonts w:ascii="Times New Roman" w:hAnsi="Times New Roman" w:cs="Times New Roman"/>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Pr="0072434D">
          <w:rPr>
            <w:rFonts w:ascii="Times New Roman" w:hAnsi="Times New Roman" w:cs="Times New Roman"/>
            <w:sz w:val="20"/>
            <w:szCs w:val="20"/>
          </w:rPr>
          <w:t>законом</w:t>
        </w:r>
      </w:hyperlink>
      <w:r w:rsidRPr="0072434D">
        <w:rPr>
          <w:rFonts w:ascii="Times New Roman" w:hAnsi="Times New Roman" w:cs="Times New Roman"/>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72434D" w:rsidRPr="0072434D" w:rsidRDefault="0072434D" w:rsidP="0072434D">
      <w:pPr>
        <w:autoSpaceDE w:val="0"/>
        <w:autoSpaceDN w:val="0"/>
        <w:adjustRightInd w:val="0"/>
        <w:spacing w:after="0"/>
        <w:ind w:firstLine="709"/>
        <w:jc w:val="both"/>
        <w:rPr>
          <w:rFonts w:ascii="Times New Roman" w:hAnsi="Times New Roman" w:cs="Times New Roman"/>
          <w:sz w:val="20"/>
          <w:szCs w:val="20"/>
        </w:rPr>
      </w:pPr>
      <w:bookmarkStart w:id="0" w:name="Par0"/>
      <w:bookmarkEnd w:id="0"/>
      <w:r w:rsidRPr="0072434D">
        <w:rPr>
          <w:rFonts w:ascii="Times New Roman" w:hAnsi="Times New Roman" w:cs="Times New Roman"/>
          <w:bCs/>
          <w:sz w:val="20"/>
          <w:szCs w:val="20"/>
        </w:rPr>
        <w:t xml:space="preserve">8.1. Депутат </w:t>
      </w:r>
      <w:r w:rsidRPr="0072434D">
        <w:rPr>
          <w:rFonts w:ascii="Times New Roman" w:hAnsi="Times New Roman" w:cs="Times New Roman"/>
          <w:sz w:val="20"/>
          <w:szCs w:val="20"/>
        </w:rPr>
        <w:t xml:space="preserve">Совета депутатов Едровского сельского поселения </w:t>
      </w:r>
      <w:r w:rsidRPr="0072434D">
        <w:rPr>
          <w:rFonts w:ascii="Times New Roman" w:hAnsi="Times New Roman" w:cs="Times New Roman"/>
          <w:bCs/>
          <w:sz w:val="20"/>
          <w:szCs w:val="20"/>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4" w:history="1">
        <w:r w:rsidRPr="0072434D">
          <w:rPr>
            <w:rFonts w:ascii="Times New Roman" w:hAnsi="Times New Roman" w:cs="Times New Roman"/>
            <w:bCs/>
            <w:sz w:val="20"/>
            <w:szCs w:val="20"/>
          </w:rPr>
          <w:t>частями 3</w:t>
        </w:r>
      </w:hyperlink>
      <w:r w:rsidRPr="0072434D">
        <w:rPr>
          <w:rFonts w:ascii="Times New Roman" w:hAnsi="Times New Roman" w:cs="Times New Roman"/>
          <w:bCs/>
          <w:sz w:val="20"/>
          <w:szCs w:val="20"/>
        </w:rPr>
        <w:t xml:space="preserve"> - </w:t>
      </w:r>
      <w:hyperlink r:id="rId15" w:history="1">
        <w:r w:rsidRPr="0072434D">
          <w:rPr>
            <w:rFonts w:ascii="Times New Roman" w:hAnsi="Times New Roman" w:cs="Times New Roman"/>
            <w:bCs/>
            <w:sz w:val="20"/>
            <w:szCs w:val="20"/>
          </w:rPr>
          <w:t>6 статьи 13</w:t>
        </w:r>
      </w:hyperlink>
      <w:r w:rsidRPr="0072434D">
        <w:rPr>
          <w:rFonts w:ascii="Times New Roman" w:hAnsi="Times New Roman" w:cs="Times New Roman"/>
          <w:bCs/>
          <w:sz w:val="20"/>
          <w:szCs w:val="20"/>
        </w:rPr>
        <w:t xml:space="preserve"> Федерального закона от 25 декабря 2008 года № 273-ФЗ «О противодействии коррупции».</w:t>
      </w:r>
    </w:p>
    <w:p w:rsidR="0072434D" w:rsidRPr="0072434D" w:rsidRDefault="0072434D" w:rsidP="0072434D">
      <w:pPr>
        <w:autoSpaceDE w:val="0"/>
        <w:autoSpaceDN w:val="0"/>
        <w:adjustRightInd w:val="0"/>
        <w:spacing w:after="0"/>
        <w:ind w:firstLine="540"/>
        <w:jc w:val="both"/>
        <w:rPr>
          <w:rFonts w:ascii="Times New Roman" w:hAnsi="Times New Roman" w:cs="Times New Roman"/>
          <w:color w:val="000000" w:themeColor="text1"/>
          <w:sz w:val="20"/>
          <w:szCs w:val="20"/>
        </w:rPr>
      </w:pPr>
      <w:r w:rsidRPr="0072434D">
        <w:rPr>
          <w:rFonts w:ascii="Times New Roman" w:hAnsi="Times New Roman" w:cs="Times New Roman"/>
          <w:color w:val="000000" w:themeColor="text1"/>
          <w:sz w:val="20"/>
          <w:szCs w:val="20"/>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72434D">
          <w:rPr>
            <w:rFonts w:ascii="Times New Roman" w:hAnsi="Times New Roman" w:cs="Times New Roman"/>
            <w:color w:val="000000" w:themeColor="text1"/>
            <w:sz w:val="20"/>
            <w:szCs w:val="20"/>
          </w:rPr>
          <w:t>законодательством</w:t>
        </w:r>
      </w:hyperlink>
      <w:r w:rsidRPr="0072434D">
        <w:rPr>
          <w:rFonts w:ascii="Times New Roman" w:hAnsi="Times New Roman" w:cs="Times New Roman"/>
          <w:color w:val="000000" w:themeColor="text1"/>
          <w:sz w:val="20"/>
          <w:szCs w:val="20"/>
        </w:rPr>
        <w:t xml:space="preserve"> Российской Федерации о противодействии коррупции депутатом Совета депутатов Едровского сельского поселения, проводится по решению Губернатора Новгородской области в порядке, установленном областным законом.</w:t>
      </w:r>
    </w:p>
    <w:p w:rsidR="0072434D" w:rsidRPr="0072434D" w:rsidRDefault="0072434D" w:rsidP="0072434D">
      <w:pPr>
        <w:autoSpaceDE w:val="0"/>
        <w:autoSpaceDN w:val="0"/>
        <w:adjustRightInd w:val="0"/>
        <w:spacing w:after="0"/>
        <w:jc w:val="both"/>
        <w:rPr>
          <w:rFonts w:ascii="Times New Roman" w:hAnsi="Times New Roman" w:cs="Times New Roman"/>
          <w:sz w:val="20"/>
          <w:szCs w:val="20"/>
        </w:rPr>
      </w:pPr>
      <w:r w:rsidRPr="0072434D">
        <w:rPr>
          <w:rFonts w:ascii="Times New Roman" w:hAnsi="Times New Roman" w:cs="Times New Roman"/>
          <w:color w:val="000000" w:themeColor="text1"/>
          <w:sz w:val="20"/>
          <w:szCs w:val="20"/>
        </w:rPr>
        <w:t>10. При выявлении в результате проверки, проведенной в соответствии счастью9</w:t>
      </w:r>
      <w:hyperlink w:anchor="Par0" w:history="1"/>
      <w:r w:rsidRPr="0072434D">
        <w:rPr>
          <w:rFonts w:ascii="Times New Roman" w:hAnsi="Times New Roman" w:cs="Times New Roman"/>
          <w:color w:val="000000" w:themeColor="text1"/>
          <w:sz w:val="20"/>
          <w:szCs w:val="20"/>
        </w:rPr>
        <w:t xml:space="preserve"> настоящей статьи, фактов несоблюдения ограничений, запретов, неисполнения обязанностей, которые установлены Федеральным </w:t>
      </w:r>
      <w:hyperlink r:id="rId17" w:history="1">
        <w:r w:rsidRPr="0072434D">
          <w:rPr>
            <w:rFonts w:ascii="Times New Roman" w:hAnsi="Times New Roman" w:cs="Times New Roman"/>
            <w:color w:val="000000" w:themeColor="text1"/>
            <w:sz w:val="20"/>
            <w:szCs w:val="20"/>
          </w:rPr>
          <w:t>законом</w:t>
        </w:r>
      </w:hyperlink>
      <w:r w:rsidRPr="0072434D">
        <w:rPr>
          <w:rFonts w:ascii="Times New Roman" w:hAnsi="Times New Roman" w:cs="Times New Roman"/>
          <w:color w:val="000000" w:themeColor="text1"/>
          <w:sz w:val="20"/>
          <w:szCs w:val="20"/>
        </w:rPr>
        <w:t xml:space="preserve"> от 25 декабря 2008 года N 273-ФЗ "О противодействии коррупции", Федеральным </w:t>
      </w:r>
      <w:hyperlink r:id="rId18" w:history="1">
        <w:r w:rsidRPr="0072434D">
          <w:rPr>
            <w:rFonts w:ascii="Times New Roman" w:hAnsi="Times New Roman" w:cs="Times New Roman"/>
            <w:color w:val="000000" w:themeColor="text1"/>
            <w:sz w:val="20"/>
            <w:szCs w:val="20"/>
          </w:rPr>
          <w:t>законом</w:t>
        </w:r>
      </w:hyperlink>
      <w:r w:rsidRPr="0072434D">
        <w:rPr>
          <w:rFonts w:ascii="Times New Roman" w:hAnsi="Times New Roman" w:cs="Times New Roman"/>
          <w:color w:val="000000" w:themeColor="text1"/>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72434D">
          <w:rPr>
            <w:rFonts w:ascii="Times New Roman" w:hAnsi="Times New Roman" w:cs="Times New Roman"/>
            <w:color w:val="000000" w:themeColor="text1"/>
            <w:sz w:val="20"/>
            <w:szCs w:val="20"/>
          </w:rPr>
          <w:t>законом</w:t>
        </w:r>
      </w:hyperlink>
      <w:r w:rsidRPr="0072434D">
        <w:rPr>
          <w:rFonts w:ascii="Times New Roman" w:hAnsi="Times New Roman" w:cs="Times New Roman"/>
          <w:color w:val="000000" w:themeColor="text1"/>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72434D">
        <w:rPr>
          <w:rFonts w:ascii="Times New Roman" w:hAnsi="Times New Roman" w:cs="Times New Roman"/>
          <w:sz w:val="20"/>
          <w:szCs w:val="20"/>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Совета депутатов Едровского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72434D" w:rsidRPr="0072434D" w:rsidRDefault="0072434D" w:rsidP="0072434D">
      <w:pPr>
        <w:spacing w:after="0"/>
        <w:jc w:val="both"/>
        <w:rPr>
          <w:rFonts w:ascii="Times New Roman" w:hAnsi="Times New Roman" w:cs="Times New Roman"/>
          <w:sz w:val="20"/>
          <w:szCs w:val="20"/>
        </w:rPr>
      </w:pPr>
      <w:r w:rsidRPr="0072434D">
        <w:rPr>
          <w:rFonts w:ascii="Times New Roman" w:hAnsi="Times New Roman" w:cs="Times New Roman"/>
          <w:sz w:val="20"/>
          <w:szCs w:val="20"/>
        </w:rPr>
        <w:t>11. Порядок принятия решения о применении к депутату Совета депутатов Едровского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72434D" w:rsidRPr="0072434D" w:rsidRDefault="0072434D" w:rsidP="0072434D">
      <w:pPr>
        <w:spacing w:after="0"/>
        <w:jc w:val="both"/>
        <w:rPr>
          <w:rFonts w:ascii="Times New Roman" w:hAnsi="Times New Roman" w:cs="Times New Roman"/>
          <w:sz w:val="20"/>
          <w:szCs w:val="20"/>
        </w:rPr>
      </w:pPr>
      <w:r w:rsidRPr="0072434D">
        <w:rPr>
          <w:rFonts w:ascii="Times New Roman" w:hAnsi="Times New Roman" w:cs="Times New Roman"/>
          <w:sz w:val="20"/>
          <w:szCs w:val="20"/>
        </w:rPr>
        <w:tab/>
        <w:t>1.3. Статью 52.1. Устава Едровского сельского поселения изложить в следующей редакции:</w:t>
      </w:r>
    </w:p>
    <w:p w:rsidR="0072434D" w:rsidRPr="0072434D" w:rsidRDefault="0072434D" w:rsidP="0072434D">
      <w:pPr>
        <w:widowControl w:val="0"/>
        <w:adjustRightInd w:val="0"/>
        <w:spacing w:after="0"/>
        <w:ind w:firstLine="709"/>
        <w:jc w:val="both"/>
        <w:outlineLvl w:val="2"/>
        <w:rPr>
          <w:rFonts w:ascii="Times New Roman" w:hAnsi="Times New Roman" w:cs="Times New Roman"/>
          <w:b/>
          <w:sz w:val="20"/>
          <w:szCs w:val="20"/>
        </w:rPr>
      </w:pPr>
      <w:r w:rsidRPr="0072434D">
        <w:rPr>
          <w:rFonts w:ascii="Times New Roman" w:hAnsi="Times New Roman" w:cs="Times New Roman"/>
          <w:b/>
          <w:sz w:val="20"/>
          <w:szCs w:val="20"/>
        </w:rPr>
        <w:t>«Статья 52.1. Удаление Главы Едровского сельского поселения в отставку</w:t>
      </w:r>
    </w:p>
    <w:p w:rsidR="0072434D" w:rsidRPr="0072434D" w:rsidRDefault="0072434D" w:rsidP="0072434D">
      <w:pPr>
        <w:widowControl w:val="0"/>
        <w:adjustRightInd w:val="0"/>
        <w:spacing w:after="0"/>
        <w:ind w:firstLine="709"/>
        <w:jc w:val="both"/>
        <w:rPr>
          <w:rFonts w:ascii="Times New Roman" w:hAnsi="Times New Roman" w:cs="Times New Roman"/>
          <w:color w:val="000000" w:themeColor="text1"/>
          <w:sz w:val="20"/>
          <w:szCs w:val="20"/>
        </w:rPr>
      </w:pPr>
      <w:r w:rsidRPr="0072434D">
        <w:rPr>
          <w:rFonts w:ascii="Times New Roman" w:hAnsi="Times New Roman" w:cs="Times New Roman"/>
          <w:sz w:val="20"/>
          <w:szCs w:val="20"/>
        </w:rPr>
        <w:t xml:space="preserve">1. Совет депутатов Едровского сельского поселения в соответствии с </w:t>
      </w:r>
      <w:hyperlink r:id="rId20" w:tooltip="Федеральным законом № 131-ФЗ" w:history="1">
        <w:r w:rsidRPr="0072434D">
          <w:rPr>
            <w:rStyle w:val="a5"/>
            <w:rFonts w:ascii="Times New Roman" w:hAnsi="Times New Roman" w:cs="Times New Roman"/>
            <w:color w:val="000000" w:themeColor="text1"/>
            <w:sz w:val="20"/>
            <w:szCs w:val="20"/>
          </w:rPr>
          <w:t>Федеральным законом №131-ФЗ</w:t>
        </w:r>
      </w:hyperlink>
      <w:r w:rsidRPr="0072434D">
        <w:rPr>
          <w:rFonts w:ascii="Times New Roman" w:hAnsi="Times New Roman" w:cs="Times New Roman"/>
          <w:color w:val="000000" w:themeColor="text1"/>
          <w:sz w:val="20"/>
          <w:szCs w:val="20"/>
        </w:rPr>
        <w:t xml:space="preserve"> вправе удалить Главу Едровского сельского поселения в отставку по инициативе депутатов Совета депутатов Едровского  сельского поселения или по инициативе Губернатора Новгородской области.</w:t>
      </w:r>
    </w:p>
    <w:p w:rsidR="0072434D" w:rsidRPr="0072434D" w:rsidRDefault="0072434D" w:rsidP="0072434D">
      <w:pPr>
        <w:widowControl w:val="0"/>
        <w:adjustRightInd w:val="0"/>
        <w:spacing w:after="0"/>
        <w:ind w:firstLine="709"/>
        <w:jc w:val="both"/>
        <w:rPr>
          <w:rFonts w:ascii="Times New Roman" w:hAnsi="Times New Roman" w:cs="Times New Roman"/>
          <w:color w:val="000000" w:themeColor="text1"/>
          <w:sz w:val="20"/>
          <w:szCs w:val="20"/>
        </w:rPr>
      </w:pPr>
      <w:r w:rsidRPr="0072434D">
        <w:rPr>
          <w:rFonts w:ascii="Times New Roman" w:hAnsi="Times New Roman" w:cs="Times New Roman"/>
          <w:color w:val="000000" w:themeColor="text1"/>
          <w:sz w:val="20"/>
          <w:szCs w:val="20"/>
        </w:rPr>
        <w:t>2. Основаниями для удаления Главы Едровского сельского поселения в отставку являются:</w:t>
      </w:r>
    </w:p>
    <w:p w:rsidR="0072434D" w:rsidRPr="0072434D" w:rsidRDefault="0072434D" w:rsidP="0072434D">
      <w:pPr>
        <w:widowControl w:val="0"/>
        <w:adjustRightInd w:val="0"/>
        <w:spacing w:after="0"/>
        <w:ind w:firstLine="709"/>
        <w:jc w:val="both"/>
        <w:rPr>
          <w:rFonts w:ascii="Times New Roman" w:hAnsi="Times New Roman" w:cs="Times New Roman"/>
          <w:color w:val="000000" w:themeColor="text1"/>
          <w:sz w:val="20"/>
          <w:szCs w:val="20"/>
        </w:rPr>
      </w:pPr>
      <w:r w:rsidRPr="0072434D">
        <w:rPr>
          <w:rFonts w:ascii="Times New Roman" w:hAnsi="Times New Roman" w:cs="Times New Roman"/>
          <w:color w:val="000000" w:themeColor="text1"/>
          <w:sz w:val="20"/>
          <w:szCs w:val="20"/>
        </w:rPr>
        <w:t xml:space="preserve">1) решения, действия (бездействие) Главы Едровского сельского поселения, повлекшие (повлекшее) наступление последствий, предусмотренных пунктами 2 и 3 части 1 статьи 75 </w:t>
      </w:r>
      <w:hyperlink r:id="rId21" w:tooltip="Федерального закона № 131-ФЗ" w:history="1">
        <w:r w:rsidRPr="0072434D">
          <w:rPr>
            <w:rStyle w:val="a5"/>
            <w:rFonts w:ascii="Times New Roman" w:hAnsi="Times New Roman" w:cs="Times New Roman"/>
            <w:color w:val="000000" w:themeColor="text1"/>
            <w:sz w:val="20"/>
            <w:szCs w:val="20"/>
          </w:rPr>
          <w:t>Федерального закона №131-ФЗ</w:t>
        </w:r>
      </w:hyperlink>
      <w:r w:rsidRPr="0072434D">
        <w:rPr>
          <w:rFonts w:ascii="Times New Roman" w:hAnsi="Times New Roman" w:cs="Times New Roman"/>
          <w:color w:val="000000" w:themeColor="text1"/>
          <w:sz w:val="20"/>
          <w:szCs w:val="20"/>
        </w:rPr>
        <w:t>;</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color w:val="000000" w:themeColor="text1"/>
          <w:sz w:val="20"/>
          <w:szCs w:val="20"/>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2" w:tooltip="Федеральным законом № 131-ФЗ" w:history="1">
        <w:r w:rsidRPr="0072434D">
          <w:rPr>
            <w:rStyle w:val="a5"/>
            <w:rFonts w:ascii="Times New Roman" w:hAnsi="Times New Roman" w:cs="Times New Roman"/>
            <w:color w:val="000000" w:themeColor="text1"/>
            <w:sz w:val="20"/>
            <w:szCs w:val="20"/>
          </w:rPr>
          <w:t>Федеральным законом №131-ФЗ</w:t>
        </w:r>
      </w:hyperlink>
      <w:r w:rsidRPr="0072434D">
        <w:rPr>
          <w:rFonts w:ascii="Times New Roman" w:hAnsi="Times New Roman" w:cs="Times New Roman"/>
          <w:color w:val="000000" w:themeColor="text1"/>
          <w:sz w:val="20"/>
          <w:szCs w:val="20"/>
        </w:rPr>
        <w:t xml:space="preserve">, иными федеральными законами, Уставом Едровского сельского поселения, и (или) обязанностей по обеспечению </w:t>
      </w:r>
      <w:r w:rsidRPr="0072434D">
        <w:rPr>
          <w:rFonts w:ascii="Times New Roman" w:hAnsi="Times New Roman" w:cs="Times New Roman"/>
          <w:sz w:val="20"/>
          <w:szCs w:val="20"/>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3) неудовлетворительная оценка деятельности Главы Едровского сельского поселения Советом </w:t>
      </w:r>
      <w:r w:rsidRPr="0072434D">
        <w:rPr>
          <w:rFonts w:ascii="Times New Roman" w:hAnsi="Times New Roman" w:cs="Times New Roman"/>
          <w:sz w:val="20"/>
          <w:szCs w:val="20"/>
        </w:rPr>
        <w:lastRenderedPageBreak/>
        <w:t>депутатов Едровского сельского поселения по результатам его ежегодного отчета перед Советом депутатов Едровского сельского поселения, данная два раза подряд;</w:t>
      </w:r>
    </w:p>
    <w:p w:rsidR="0072434D" w:rsidRPr="0072434D" w:rsidRDefault="0072434D" w:rsidP="0072434D">
      <w:pPr>
        <w:autoSpaceDE w:val="0"/>
        <w:autoSpaceDN w:val="0"/>
        <w:adjustRightInd w:val="0"/>
        <w:spacing w:after="0"/>
        <w:ind w:firstLine="540"/>
        <w:jc w:val="both"/>
        <w:rPr>
          <w:rFonts w:ascii="Times New Roman" w:hAnsi="Times New Roman" w:cs="Times New Roman"/>
          <w:color w:val="000000" w:themeColor="text1"/>
          <w:sz w:val="20"/>
          <w:szCs w:val="20"/>
        </w:rPr>
      </w:pPr>
      <w:r w:rsidRPr="0072434D">
        <w:rPr>
          <w:rFonts w:ascii="Times New Roman" w:hAnsi="Times New Roman" w:cs="Times New Roman"/>
          <w:color w:val="000000" w:themeColor="text1"/>
          <w:sz w:val="20"/>
          <w:szCs w:val="20"/>
        </w:rPr>
        <w:t xml:space="preserve">4) несоблюдение ограничений, запретов, неисполнение обязанностей, которые установлены Федеральным </w:t>
      </w:r>
      <w:hyperlink r:id="rId23" w:history="1">
        <w:r w:rsidRPr="0072434D">
          <w:rPr>
            <w:rFonts w:ascii="Times New Roman" w:hAnsi="Times New Roman" w:cs="Times New Roman"/>
            <w:color w:val="000000" w:themeColor="text1"/>
            <w:sz w:val="20"/>
            <w:szCs w:val="20"/>
          </w:rPr>
          <w:t>законом</w:t>
        </w:r>
      </w:hyperlink>
      <w:r w:rsidRPr="0072434D">
        <w:rPr>
          <w:rFonts w:ascii="Times New Roman" w:hAnsi="Times New Roman" w:cs="Times New Roman"/>
          <w:color w:val="000000" w:themeColor="text1"/>
          <w:sz w:val="20"/>
          <w:szCs w:val="20"/>
        </w:rPr>
        <w:t xml:space="preserve"> от 25 декабря 2008 года N 273-ФЗ "О противодействии коррупции", Федеральным </w:t>
      </w:r>
      <w:hyperlink r:id="rId24" w:history="1">
        <w:r w:rsidRPr="0072434D">
          <w:rPr>
            <w:rFonts w:ascii="Times New Roman" w:hAnsi="Times New Roman" w:cs="Times New Roman"/>
            <w:color w:val="000000" w:themeColor="text1"/>
            <w:sz w:val="20"/>
            <w:szCs w:val="20"/>
          </w:rPr>
          <w:t>законом</w:t>
        </w:r>
      </w:hyperlink>
      <w:r w:rsidRPr="0072434D">
        <w:rPr>
          <w:rFonts w:ascii="Times New Roman" w:hAnsi="Times New Roman" w:cs="Times New Roman"/>
          <w:color w:val="000000" w:themeColor="text1"/>
          <w:sz w:val="20"/>
          <w:szCs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5" w:history="1">
        <w:r w:rsidRPr="0072434D">
          <w:rPr>
            <w:rFonts w:ascii="Times New Roman" w:hAnsi="Times New Roman" w:cs="Times New Roman"/>
            <w:color w:val="000000" w:themeColor="text1"/>
            <w:sz w:val="20"/>
            <w:szCs w:val="20"/>
          </w:rPr>
          <w:t>законом</w:t>
        </w:r>
      </w:hyperlink>
      <w:r w:rsidRPr="0072434D">
        <w:rPr>
          <w:rFonts w:ascii="Times New Roman" w:hAnsi="Times New Roman" w:cs="Times New Roman"/>
          <w:color w:val="000000" w:themeColor="text1"/>
          <w:sz w:val="20"/>
          <w:szCs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434D" w:rsidRPr="0072434D" w:rsidRDefault="0072434D" w:rsidP="0072434D">
      <w:pPr>
        <w:spacing w:after="0"/>
        <w:ind w:firstLine="709"/>
        <w:rPr>
          <w:rFonts w:ascii="Times New Roman" w:hAnsi="Times New Roman" w:cs="Times New Roman"/>
          <w:sz w:val="20"/>
          <w:szCs w:val="20"/>
        </w:rPr>
      </w:pPr>
      <w:r w:rsidRPr="0072434D">
        <w:rPr>
          <w:rFonts w:ascii="Times New Roman" w:hAnsi="Times New Roman" w:cs="Times New Roman"/>
          <w:sz w:val="20"/>
          <w:szCs w:val="20"/>
        </w:rPr>
        <w:t>4.1) приобретения им статуса иностранного агента;</w:t>
      </w:r>
    </w:p>
    <w:p w:rsidR="0072434D" w:rsidRPr="0072434D" w:rsidRDefault="0072434D" w:rsidP="0072434D">
      <w:pPr>
        <w:adjustRightInd w:val="0"/>
        <w:spacing w:after="0"/>
        <w:ind w:firstLine="709"/>
        <w:jc w:val="both"/>
        <w:rPr>
          <w:rFonts w:ascii="Times New Roman" w:hAnsi="Times New Roman" w:cs="Times New Roman"/>
          <w:sz w:val="20"/>
          <w:szCs w:val="20"/>
        </w:rPr>
      </w:pPr>
      <w:r w:rsidRPr="0072434D">
        <w:rPr>
          <w:rFonts w:ascii="Times New Roman" w:hAnsi="Times New Roman" w:cs="Times New Roman"/>
          <w:color w:val="000000" w:themeColor="text1"/>
          <w:sz w:val="20"/>
          <w:szCs w:val="20"/>
        </w:rPr>
        <w:t xml:space="preserve">5) допущение Главой Едровского сельского </w:t>
      </w:r>
      <w:r w:rsidRPr="0072434D">
        <w:rPr>
          <w:rFonts w:ascii="Times New Roman" w:hAnsi="Times New Roman" w:cs="Times New Roman"/>
          <w:sz w:val="20"/>
          <w:szCs w:val="20"/>
        </w:rPr>
        <w:t>поселения, иными органами и должностными лицами местного самоуправления Едровского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2434D" w:rsidRPr="0072434D" w:rsidRDefault="0072434D" w:rsidP="0072434D">
      <w:pPr>
        <w:spacing w:after="0"/>
        <w:ind w:firstLine="709"/>
        <w:jc w:val="both"/>
        <w:rPr>
          <w:rFonts w:ascii="Times New Roman" w:hAnsi="Times New Roman" w:cs="Times New Roman"/>
          <w:bCs/>
          <w:color w:val="00B0F0"/>
          <w:sz w:val="20"/>
          <w:szCs w:val="20"/>
        </w:rPr>
      </w:pPr>
      <w:r w:rsidRPr="0072434D">
        <w:rPr>
          <w:rFonts w:ascii="Times New Roman" w:hAnsi="Times New Roman" w:cs="Times New Roman"/>
          <w:sz w:val="20"/>
          <w:szCs w:val="20"/>
        </w:rPr>
        <w:t xml:space="preserve">6) систематическое недостижение показателей для оценки эффективности деятельности органов местного самоуправления в порядке, установленном Федеральным законом № 131 - ФЗ. </w:t>
      </w:r>
    </w:p>
    <w:p w:rsidR="0072434D" w:rsidRPr="0072434D" w:rsidRDefault="0072434D" w:rsidP="0072434D">
      <w:pPr>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3. Инициатива депутатов Совета депутатов Едровского сельского поселения об удалении Главы Едровского  сельского поселения в отставку, выдвинутая не менее чем одной третью от установленной численности депутатов Совета депутатов Едровского сельского поселения, оформляется в виде обращения, которое вносится в Совет депутатов Едровского сельского поселения. Указанное обращение вносится вместе с проектом решения Совета депутатов Едровского сельского поселения об удалении Главы Едровского сельского поселения в отставку. О выдвижении данной инициативы Глава Едровского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Едровского сельского поселения.</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4. Рассмотрение инициативы депутатов Совета депутатов Едровского сельского поселения об удалении Главы Едровского сельского поселения в отставку осуществляется с учетом мнения Губернатора Новгородской области.</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5. В случае если при рассмотрении инициативы депутатов Совета депутатов Едровского сельского поселения об удалении Главы Едровского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Едровского сельского поселения, повлекших (повлекшего) наступление последствий, предусмотренных пунктами 2 и 3 части 1 статьи 75 </w:t>
      </w:r>
      <w:hyperlink r:id="rId26" w:tooltip="Федерального закона № 131-ФЗ" w:history="1">
        <w:r w:rsidRPr="0072434D">
          <w:rPr>
            <w:rStyle w:val="a5"/>
            <w:rFonts w:ascii="Times New Roman" w:hAnsi="Times New Roman" w:cs="Times New Roman"/>
            <w:color w:val="000000" w:themeColor="text1"/>
            <w:sz w:val="20"/>
            <w:szCs w:val="20"/>
          </w:rPr>
          <w:t>Федерального закона №131-ФЗ</w:t>
        </w:r>
      </w:hyperlink>
      <w:r w:rsidRPr="0072434D">
        <w:rPr>
          <w:rFonts w:ascii="Times New Roman" w:hAnsi="Times New Roman" w:cs="Times New Roman"/>
          <w:color w:val="000000" w:themeColor="text1"/>
          <w:sz w:val="20"/>
          <w:szCs w:val="20"/>
        </w:rPr>
        <w:t>, решение об удалении Главы Едровского сельского поселения в отставку может быть принято только при согласии Губернатора</w:t>
      </w:r>
      <w:r w:rsidRPr="0072434D">
        <w:rPr>
          <w:rFonts w:ascii="Times New Roman" w:hAnsi="Times New Roman" w:cs="Times New Roman"/>
          <w:sz w:val="20"/>
          <w:szCs w:val="20"/>
        </w:rPr>
        <w:t xml:space="preserve"> Новгородской области.</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6. Инициатива Губернатора Новгородской области об удалении Главы Едровского сельского поселения в отставку оформляется в виде обращения, которое вносится в Совет депутатов Едровского сельского поселения вместе с проектом соответствующего решения Совета депутатов Едровского сельского поселения. О выдвижении данной инициативы Глава Едровского сельского поселения уведомляется не позднее дня, следующего за днем внесения указанного обращения в Совет депутатов Едровского сельского поселения.</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7. Рассмотрение инициативы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осуществляется Советом депутатов Едровского сельского поселения в течение одного месяца со дня внесения соответствующего обращения.</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8. Решение Совета депутатов Едровского сельского поселения об удалении Главы Едровского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Едровского сельского поселения.</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9. Решение об удалении Главы Едровского сельского поселения в отставку подписывается депутатом, председательствующим на заседании Совета депутатов Едровского сельского поселения.</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 xml:space="preserve">10. При рассмотрении и принятии Советом депутатов Едровского сельского поселения решения об </w:t>
      </w:r>
      <w:r w:rsidRPr="0072434D">
        <w:rPr>
          <w:rFonts w:ascii="Times New Roman" w:hAnsi="Times New Roman" w:cs="Times New Roman"/>
          <w:sz w:val="20"/>
          <w:szCs w:val="20"/>
        </w:rPr>
        <w:lastRenderedPageBreak/>
        <w:t>удалении Главы Едровского сельского поселения в отставку должны быть обеспечены:</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Едровского сельского поселения или Губернатора Новгородской области и с проектом решения Совета депутатов Едровского сельского поселения об удалении его в отставку;</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2) предоставление ему возможности дать депутатам Совета депутатов Едровского сельского поселения объяснения по поводу обстоятельств, выдвигаемых в качестве основания для удаления в отставку.</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11. В случае если Глава Едровского сельского поселения не согласен с решением Совета депутатов Едровского сельского поселения об удалении его в отставку, он вправе в письменном виде изложить свое особое мнение.</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12. Решение Совета депутатов Едровского сельского поселения об удалении Главы Едровского сельского поселения в отставку подлежит официальному опубликованию не позднее чем через пять дней со дня его принятия. В случае если Глава Едровского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Едровского сельского поселения.</w:t>
      </w:r>
    </w:p>
    <w:p w:rsidR="0072434D" w:rsidRPr="0072434D" w:rsidRDefault="0072434D" w:rsidP="0072434D">
      <w:pPr>
        <w:widowControl w:val="0"/>
        <w:adjustRightInd w:val="0"/>
        <w:spacing w:after="0"/>
        <w:ind w:firstLine="709"/>
        <w:jc w:val="both"/>
        <w:rPr>
          <w:rFonts w:ascii="Times New Roman" w:hAnsi="Times New Roman" w:cs="Times New Roman"/>
          <w:sz w:val="20"/>
          <w:szCs w:val="20"/>
        </w:rPr>
      </w:pPr>
      <w:r w:rsidRPr="0072434D">
        <w:rPr>
          <w:rFonts w:ascii="Times New Roman" w:hAnsi="Times New Roman" w:cs="Times New Roman"/>
          <w:sz w:val="20"/>
          <w:szCs w:val="20"/>
        </w:rPr>
        <w:t>13. В случае если инициатива депутатов Совета депутатов Едровского сельского поселения или Губернатора Новгородской области об удалении Главы Едровского сельского поселения в отставку отклонена Советом депутатов Едровского сельского поселения, вопрос об удалении Главы Едровского сельского поселения в отставку может быть вынесен на повторное рассмотрение Совета депутатов Едровского сельского поселения не ранее чем через два месяца со дня проведения заседания Совета депутатов Едровского сельского поселения, на котором рассматривался указанный вопрос.</w:t>
      </w:r>
    </w:p>
    <w:p w:rsidR="0072434D" w:rsidRPr="0072434D" w:rsidRDefault="0072434D" w:rsidP="0072434D">
      <w:pPr>
        <w:adjustRightInd w:val="0"/>
        <w:spacing w:after="0"/>
        <w:ind w:firstLine="540"/>
        <w:jc w:val="both"/>
        <w:rPr>
          <w:rFonts w:ascii="Times New Roman" w:hAnsi="Times New Roman" w:cs="Times New Roman"/>
          <w:sz w:val="20"/>
          <w:szCs w:val="20"/>
        </w:rPr>
      </w:pPr>
      <w:r w:rsidRPr="0072434D">
        <w:rPr>
          <w:rFonts w:ascii="Times New Roman" w:hAnsi="Times New Roman" w:cs="Times New Roman"/>
          <w:sz w:val="20"/>
          <w:szCs w:val="20"/>
        </w:rPr>
        <w:t>14. Глава Едровского сельского поселения, в отношении которого Советом депутатов Едровского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2434D" w:rsidRPr="0072434D" w:rsidRDefault="0072434D" w:rsidP="0072434D">
      <w:pPr>
        <w:pStyle w:val="a4"/>
        <w:ind w:firstLine="708"/>
        <w:jc w:val="both"/>
        <w:rPr>
          <w:rFonts w:ascii="Times New Roman" w:hAnsi="Times New Roman" w:cs="Times New Roman"/>
          <w:b/>
          <w:i/>
          <w:sz w:val="20"/>
          <w:szCs w:val="20"/>
        </w:rPr>
      </w:pPr>
      <w:r w:rsidRPr="0072434D">
        <w:rPr>
          <w:rFonts w:ascii="Times New Roman" w:hAnsi="Times New Roman" w:cs="Times New Roman"/>
          <w:sz w:val="20"/>
          <w:szCs w:val="20"/>
        </w:rPr>
        <w:t>2.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72434D" w:rsidRPr="0072434D" w:rsidRDefault="0072434D" w:rsidP="0072434D">
      <w:pPr>
        <w:pStyle w:val="a4"/>
        <w:ind w:firstLine="708"/>
        <w:jc w:val="both"/>
        <w:rPr>
          <w:rFonts w:ascii="Times New Roman" w:hAnsi="Times New Roman" w:cs="Times New Roman"/>
          <w:sz w:val="20"/>
          <w:szCs w:val="20"/>
        </w:rPr>
      </w:pPr>
      <w:r w:rsidRPr="0072434D">
        <w:rPr>
          <w:rFonts w:ascii="Times New Roman" w:hAnsi="Times New Roman" w:cs="Times New Roman"/>
          <w:sz w:val="20"/>
          <w:szCs w:val="20"/>
        </w:rPr>
        <w:t xml:space="preserve">3.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«Едровский вестник». </w:t>
      </w:r>
    </w:p>
    <w:p w:rsidR="0072434D" w:rsidRPr="0072434D" w:rsidRDefault="0072434D" w:rsidP="0072434D">
      <w:pPr>
        <w:pStyle w:val="a4"/>
        <w:jc w:val="both"/>
        <w:rPr>
          <w:rFonts w:ascii="Times New Roman" w:hAnsi="Times New Roman" w:cs="Times New Roman"/>
          <w:sz w:val="20"/>
          <w:szCs w:val="20"/>
        </w:rPr>
      </w:pPr>
      <w:r w:rsidRPr="0072434D">
        <w:rPr>
          <w:rFonts w:ascii="Times New Roman" w:hAnsi="Times New Roman" w:cs="Times New Roman"/>
          <w:sz w:val="20"/>
          <w:szCs w:val="20"/>
        </w:rPr>
        <w:t>Глава Едровского сельского поселения</w:t>
      </w:r>
      <w:r w:rsidRPr="0072434D">
        <w:rPr>
          <w:rFonts w:ascii="Times New Roman" w:hAnsi="Times New Roman" w:cs="Times New Roman"/>
          <w:sz w:val="20"/>
          <w:szCs w:val="20"/>
        </w:rPr>
        <w:tab/>
      </w:r>
      <w:r w:rsidRPr="0072434D">
        <w:rPr>
          <w:rFonts w:ascii="Times New Roman" w:hAnsi="Times New Roman" w:cs="Times New Roman"/>
          <w:sz w:val="20"/>
          <w:szCs w:val="20"/>
        </w:rPr>
        <w:tab/>
      </w:r>
      <w:r w:rsidRPr="0072434D">
        <w:rPr>
          <w:rFonts w:ascii="Times New Roman" w:hAnsi="Times New Roman" w:cs="Times New Roman"/>
          <w:sz w:val="20"/>
          <w:szCs w:val="20"/>
        </w:rPr>
        <w:tab/>
      </w:r>
      <w:r w:rsidRPr="0072434D">
        <w:rPr>
          <w:rFonts w:ascii="Times New Roman" w:hAnsi="Times New Roman" w:cs="Times New Roman"/>
          <w:sz w:val="20"/>
          <w:szCs w:val="20"/>
        </w:rPr>
        <w:tab/>
      </w:r>
      <w:r w:rsidRPr="0072434D">
        <w:rPr>
          <w:rFonts w:ascii="Times New Roman" w:hAnsi="Times New Roman" w:cs="Times New Roman"/>
          <w:sz w:val="20"/>
          <w:szCs w:val="20"/>
        </w:rPr>
        <w:tab/>
        <w:t xml:space="preserve">        С.В.Моденков</w:t>
      </w:r>
    </w:p>
    <w:p w:rsidR="0072434D" w:rsidRPr="0072434D" w:rsidRDefault="0072434D" w:rsidP="0072434D">
      <w:pPr>
        <w:spacing w:after="0"/>
        <w:rPr>
          <w:rFonts w:ascii="Times New Roman" w:hAnsi="Times New Roman" w:cs="Times New Roman"/>
          <w:sz w:val="20"/>
          <w:szCs w:val="20"/>
        </w:rPr>
      </w:pPr>
    </w:p>
    <w:p w:rsidR="00FC0CAC" w:rsidRDefault="00FC0CAC" w:rsidP="0072434D">
      <w:pPr>
        <w:spacing w:after="0"/>
        <w:rPr>
          <w:rFonts w:ascii="Times New Roman" w:hAnsi="Times New Roman" w:cs="Times New Roman"/>
          <w:sz w:val="20"/>
          <w:szCs w:val="20"/>
        </w:rPr>
      </w:pPr>
    </w:p>
    <w:p w:rsidR="0090751F" w:rsidRPr="0090751F" w:rsidRDefault="0090751F" w:rsidP="0090751F">
      <w:pPr>
        <w:spacing w:after="0"/>
        <w:jc w:val="center"/>
        <w:rPr>
          <w:rFonts w:ascii="Times New Roman" w:hAnsi="Times New Roman" w:cs="Times New Roman"/>
          <w:b/>
          <w:sz w:val="20"/>
          <w:szCs w:val="20"/>
        </w:rPr>
      </w:pPr>
      <w:r w:rsidRPr="0090751F">
        <w:rPr>
          <w:rFonts w:ascii="Times New Roman" w:hAnsi="Times New Roman" w:cs="Times New Roman"/>
          <w:b/>
          <w:sz w:val="20"/>
          <w:szCs w:val="20"/>
        </w:rPr>
        <w:t>ИТОГОВЫЙ  ДОКУМЕНТ</w:t>
      </w:r>
    </w:p>
    <w:p w:rsidR="0090751F" w:rsidRPr="0090751F" w:rsidRDefault="0090751F" w:rsidP="0090751F">
      <w:pPr>
        <w:spacing w:after="0"/>
        <w:jc w:val="center"/>
        <w:rPr>
          <w:rFonts w:ascii="Times New Roman" w:hAnsi="Times New Roman" w:cs="Times New Roman"/>
          <w:sz w:val="20"/>
          <w:szCs w:val="20"/>
        </w:rPr>
      </w:pPr>
      <w:r w:rsidRPr="0090751F">
        <w:rPr>
          <w:rFonts w:ascii="Times New Roman" w:hAnsi="Times New Roman" w:cs="Times New Roman"/>
          <w:sz w:val="20"/>
          <w:szCs w:val="20"/>
        </w:rPr>
        <w:t xml:space="preserve">по результату публичных слушаний, проведенных 10  февраля 2025 года , по проекту  внесения изменений в Правила землепользования и застройки Едровского сельского поселения Валдайского района Новгородской области </w:t>
      </w:r>
    </w:p>
    <w:p w:rsidR="0090751F" w:rsidRPr="0090751F" w:rsidRDefault="0090751F" w:rsidP="0090751F">
      <w:pPr>
        <w:spacing w:after="0"/>
        <w:rPr>
          <w:rFonts w:ascii="Times New Roman" w:hAnsi="Times New Roman" w:cs="Times New Roman"/>
          <w:b/>
          <w:sz w:val="20"/>
          <w:szCs w:val="20"/>
        </w:rPr>
      </w:pPr>
      <w:r w:rsidRPr="0090751F">
        <w:rPr>
          <w:rFonts w:ascii="Times New Roman" w:hAnsi="Times New Roman" w:cs="Times New Roman"/>
          <w:b/>
          <w:sz w:val="20"/>
          <w:szCs w:val="20"/>
        </w:rPr>
        <w:t>РЕШИЛИ:</w:t>
      </w:r>
    </w:p>
    <w:p w:rsidR="0090751F" w:rsidRPr="0090751F" w:rsidRDefault="0090751F" w:rsidP="0090751F">
      <w:pPr>
        <w:numPr>
          <w:ilvl w:val="0"/>
          <w:numId w:val="2"/>
        </w:numPr>
        <w:tabs>
          <w:tab w:val="num" w:pos="0"/>
        </w:tabs>
        <w:spacing w:after="0" w:line="240" w:lineRule="auto"/>
        <w:ind w:left="0" w:firstLine="360"/>
        <w:jc w:val="both"/>
        <w:rPr>
          <w:rFonts w:ascii="Times New Roman" w:hAnsi="Times New Roman" w:cs="Times New Roman"/>
          <w:sz w:val="20"/>
          <w:szCs w:val="20"/>
        </w:rPr>
      </w:pPr>
      <w:r w:rsidRPr="0090751F">
        <w:rPr>
          <w:rFonts w:ascii="Times New Roman" w:hAnsi="Times New Roman" w:cs="Times New Roman"/>
          <w:sz w:val="20"/>
          <w:szCs w:val="20"/>
        </w:rPr>
        <w:t>Считать состоявшимися публичные слушания по проекту внесения изменений в Правила землепользования и застройки  Едровского сельского поселения Валдайского района Новгородской области.</w:t>
      </w:r>
    </w:p>
    <w:p w:rsidR="0090751F" w:rsidRPr="0090751F" w:rsidRDefault="0090751F" w:rsidP="0090751F">
      <w:pPr>
        <w:numPr>
          <w:ilvl w:val="0"/>
          <w:numId w:val="2"/>
        </w:numPr>
        <w:tabs>
          <w:tab w:val="num" w:pos="0"/>
        </w:tabs>
        <w:spacing w:after="0" w:line="240" w:lineRule="auto"/>
        <w:ind w:left="0" w:firstLine="426"/>
        <w:jc w:val="both"/>
        <w:rPr>
          <w:rFonts w:ascii="Times New Roman" w:hAnsi="Times New Roman" w:cs="Times New Roman"/>
          <w:sz w:val="20"/>
          <w:szCs w:val="20"/>
        </w:rPr>
      </w:pPr>
      <w:r w:rsidRPr="0090751F">
        <w:rPr>
          <w:rFonts w:ascii="Times New Roman" w:hAnsi="Times New Roman" w:cs="Times New Roman"/>
          <w:sz w:val="20"/>
          <w:szCs w:val="20"/>
        </w:rPr>
        <w:t>Направить Главе Едровского сельского поселения  проект внесения изменений в Правила землепользования и застройки Едровского сельского поселения Валдайского района Новгородской области, протокол публичных слушаний, заключение о результатах публичных слушаний для принятия решения в соответствии с Градостроительным кодексом Российской Федерации.</w:t>
      </w:r>
    </w:p>
    <w:p w:rsidR="0090751F" w:rsidRPr="0090751F" w:rsidRDefault="0090751F" w:rsidP="0090751F">
      <w:pPr>
        <w:numPr>
          <w:ilvl w:val="0"/>
          <w:numId w:val="2"/>
        </w:numPr>
        <w:tabs>
          <w:tab w:val="num" w:pos="0"/>
        </w:tabs>
        <w:spacing w:after="0" w:line="240" w:lineRule="auto"/>
        <w:ind w:left="0" w:firstLine="360"/>
        <w:jc w:val="both"/>
        <w:rPr>
          <w:rFonts w:ascii="Times New Roman" w:hAnsi="Times New Roman" w:cs="Times New Roman"/>
          <w:sz w:val="20"/>
          <w:szCs w:val="20"/>
        </w:rPr>
      </w:pPr>
      <w:r w:rsidRPr="0090751F">
        <w:rPr>
          <w:rFonts w:ascii="Times New Roman" w:hAnsi="Times New Roman" w:cs="Times New Roman"/>
          <w:sz w:val="20"/>
          <w:szCs w:val="20"/>
        </w:rPr>
        <w:t>Опубликовать заключение в информационном бюллетене «Едровский вестник» и разместить на официальном сайте Администрации Едровского сельского поселения.</w:t>
      </w:r>
    </w:p>
    <w:p w:rsidR="0090751F" w:rsidRPr="0090751F" w:rsidRDefault="0090751F" w:rsidP="0090751F">
      <w:pPr>
        <w:spacing w:after="0"/>
        <w:rPr>
          <w:rFonts w:ascii="Times New Roman" w:hAnsi="Times New Roman" w:cs="Times New Roman"/>
          <w:sz w:val="20"/>
          <w:szCs w:val="20"/>
        </w:rPr>
      </w:pPr>
      <w:r w:rsidRPr="0090751F">
        <w:rPr>
          <w:rFonts w:ascii="Times New Roman" w:hAnsi="Times New Roman" w:cs="Times New Roman"/>
          <w:sz w:val="20"/>
          <w:szCs w:val="20"/>
        </w:rPr>
        <w:t>Председатель публичных слушаний</w:t>
      </w:r>
      <w:r w:rsidRPr="0090751F">
        <w:rPr>
          <w:rFonts w:ascii="Times New Roman" w:hAnsi="Times New Roman" w:cs="Times New Roman"/>
          <w:sz w:val="20"/>
          <w:szCs w:val="20"/>
        </w:rPr>
        <w:tab/>
      </w:r>
      <w:r w:rsidRPr="0090751F">
        <w:rPr>
          <w:rFonts w:ascii="Times New Roman" w:hAnsi="Times New Roman" w:cs="Times New Roman"/>
          <w:sz w:val="20"/>
          <w:szCs w:val="20"/>
        </w:rPr>
        <w:tab/>
      </w:r>
      <w:r w:rsidRPr="0090751F">
        <w:rPr>
          <w:rFonts w:ascii="Times New Roman" w:hAnsi="Times New Roman" w:cs="Times New Roman"/>
          <w:sz w:val="20"/>
          <w:szCs w:val="20"/>
        </w:rPr>
        <w:tab/>
      </w:r>
      <w:r w:rsidRPr="0090751F">
        <w:rPr>
          <w:rFonts w:ascii="Times New Roman" w:hAnsi="Times New Roman" w:cs="Times New Roman"/>
          <w:sz w:val="20"/>
          <w:szCs w:val="20"/>
        </w:rPr>
        <w:tab/>
        <w:t>С.В.Моденков</w:t>
      </w:r>
    </w:p>
    <w:p w:rsidR="00716105" w:rsidRDefault="00716105" w:rsidP="0072434D">
      <w:pPr>
        <w:spacing w:after="0"/>
        <w:rPr>
          <w:rFonts w:ascii="Times New Roman" w:hAnsi="Times New Roman" w:cs="Times New Roman"/>
          <w:sz w:val="20"/>
          <w:szCs w:val="20"/>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716105" w:rsidTr="00716105">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716105" w:rsidRDefault="00716105">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716105" w:rsidRDefault="00716105">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716105" w:rsidRDefault="00716105">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716105" w:rsidRDefault="00716105">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716105" w:rsidRDefault="00716105">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716105" w:rsidRDefault="00716105">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716105" w:rsidRDefault="00716105">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716105" w:rsidRDefault="00716105">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716105" w:rsidRDefault="00716105">
            <w:pPr>
              <w:pStyle w:val="a4"/>
              <w:spacing w:line="276" w:lineRule="auto"/>
              <w:rPr>
                <w:rFonts w:ascii="Times New Roman" w:hAnsi="Times New Roman"/>
                <w:sz w:val="16"/>
                <w:szCs w:val="16"/>
              </w:rPr>
            </w:pPr>
            <w:r>
              <w:rPr>
                <w:rFonts w:ascii="Times New Roman" w:hAnsi="Times New Roman"/>
                <w:sz w:val="16"/>
                <w:szCs w:val="16"/>
              </w:rPr>
              <w:t>Телефон: 51-534</w:t>
            </w:r>
          </w:p>
          <w:p w:rsidR="00716105" w:rsidRDefault="00716105">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716105" w:rsidRDefault="00716105">
            <w:pPr>
              <w:pStyle w:val="a4"/>
              <w:spacing w:line="276" w:lineRule="auto"/>
              <w:rPr>
                <w:rFonts w:ascii="Times New Roman" w:hAnsi="Times New Roman"/>
                <w:sz w:val="16"/>
                <w:szCs w:val="16"/>
              </w:rPr>
            </w:pPr>
          </w:p>
          <w:p w:rsidR="00716105" w:rsidRDefault="00716105">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716105" w:rsidRDefault="00716105">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716105" w:rsidRDefault="00716105">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716105" w:rsidRDefault="00716105">
            <w:pPr>
              <w:pStyle w:val="a4"/>
              <w:spacing w:line="276" w:lineRule="auto"/>
              <w:rPr>
                <w:rFonts w:ascii="Times New Roman" w:hAnsi="Times New Roman"/>
                <w:sz w:val="16"/>
                <w:szCs w:val="16"/>
              </w:rPr>
            </w:pPr>
          </w:p>
          <w:p w:rsidR="00716105" w:rsidRDefault="00716105">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716105" w:rsidRDefault="00716105">
            <w:pPr>
              <w:pStyle w:val="a4"/>
              <w:spacing w:line="276" w:lineRule="auto"/>
              <w:rPr>
                <w:rFonts w:ascii="Times New Roman" w:hAnsi="Times New Roman"/>
                <w:sz w:val="16"/>
                <w:szCs w:val="16"/>
              </w:rPr>
            </w:pPr>
          </w:p>
        </w:tc>
      </w:tr>
    </w:tbl>
    <w:p w:rsidR="00716105" w:rsidRPr="0072434D" w:rsidRDefault="00716105" w:rsidP="0072434D">
      <w:pPr>
        <w:spacing w:after="0"/>
        <w:rPr>
          <w:rFonts w:ascii="Times New Roman" w:hAnsi="Times New Roman" w:cs="Times New Roman"/>
          <w:sz w:val="20"/>
          <w:szCs w:val="20"/>
        </w:rPr>
      </w:pPr>
    </w:p>
    <w:sectPr w:rsidR="00716105" w:rsidRPr="0072434D" w:rsidSect="00705B6E">
      <w:footerReference w:type="default" r:id="rId2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320" w:rsidRDefault="00F86320" w:rsidP="0072434D">
      <w:pPr>
        <w:spacing w:after="0" w:line="240" w:lineRule="auto"/>
      </w:pPr>
      <w:r>
        <w:separator/>
      </w:r>
    </w:p>
  </w:endnote>
  <w:endnote w:type="continuationSeparator" w:id="1">
    <w:p w:rsidR="00F86320" w:rsidRDefault="00F86320" w:rsidP="00724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2664"/>
    </w:sdtPr>
    <w:sdtContent>
      <w:p w:rsidR="0072434D" w:rsidRDefault="00C673EE">
        <w:pPr>
          <w:pStyle w:val="a8"/>
          <w:jc w:val="center"/>
        </w:pPr>
        <w:fldSimple w:instr=" PAGE   \* MERGEFORMAT ">
          <w:r w:rsidR="0090751F">
            <w:rPr>
              <w:noProof/>
            </w:rPr>
            <w:t>1</w:t>
          </w:r>
        </w:fldSimple>
      </w:p>
    </w:sdtContent>
  </w:sdt>
  <w:p w:rsidR="0072434D" w:rsidRDefault="007243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320" w:rsidRDefault="00F86320" w:rsidP="0072434D">
      <w:pPr>
        <w:spacing w:after="0" w:line="240" w:lineRule="auto"/>
      </w:pPr>
      <w:r>
        <w:separator/>
      </w:r>
    </w:p>
  </w:footnote>
  <w:footnote w:type="continuationSeparator" w:id="1">
    <w:p w:rsidR="00F86320" w:rsidRDefault="00F86320" w:rsidP="00724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0020160E"/>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5EB04B61"/>
    <w:multiLevelType w:val="hybridMultilevel"/>
    <w:tmpl w:val="133653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B0777"/>
    <w:rsid w:val="002B0777"/>
    <w:rsid w:val="003C6591"/>
    <w:rsid w:val="00445199"/>
    <w:rsid w:val="00595EF5"/>
    <w:rsid w:val="00617C86"/>
    <w:rsid w:val="00705B6E"/>
    <w:rsid w:val="00716105"/>
    <w:rsid w:val="0072434D"/>
    <w:rsid w:val="0090751F"/>
    <w:rsid w:val="00C673EE"/>
    <w:rsid w:val="00CF621D"/>
    <w:rsid w:val="00F86320"/>
    <w:rsid w:val="00FC0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uiPriority w:val="99"/>
    <w:locked/>
    <w:rsid w:val="002B0777"/>
    <w:rPr>
      <w:rFonts w:ascii="Calibri" w:hAnsi="Calibri"/>
    </w:rPr>
  </w:style>
  <w:style w:type="paragraph" w:styleId="a4">
    <w:name w:val="No Spacing"/>
    <w:aliases w:val="Перечисление,Arial,с интервалом"/>
    <w:link w:val="a3"/>
    <w:uiPriority w:val="99"/>
    <w:qFormat/>
    <w:rsid w:val="002B0777"/>
    <w:pPr>
      <w:spacing w:after="0" w:line="240" w:lineRule="auto"/>
    </w:pPr>
    <w:rPr>
      <w:rFonts w:ascii="Calibri" w:hAnsi="Calibri"/>
    </w:rPr>
  </w:style>
  <w:style w:type="character" w:styleId="a5">
    <w:name w:val="Hyperlink"/>
    <w:basedOn w:val="a0"/>
    <w:rsid w:val="0072434D"/>
    <w:rPr>
      <w:color w:val="0000FF"/>
      <w:u w:val="none"/>
    </w:rPr>
  </w:style>
  <w:style w:type="paragraph" w:styleId="a6">
    <w:name w:val="header"/>
    <w:basedOn w:val="a"/>
    <w:link w:val="a7"/>
    <w:uiPriority w:val="99"/>
    <w:semiHidden/>
    <w:unhideWhenUsed/>
    <w:rsid w:val="0072434D"/>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2434D"/>
  </w:style>
  <w:style w:type="paragraph" w:styleId="a8">
    <w:name w:val="footer"/>
    <w:basedOn w:val="a"/>
    <w:link w:val="a9"/>
    <w:uiPriority w:val="99"/>
    <w:unhideWhenUsed/>
    <w:rsid w:val="007243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434D"/>
  </w:style>
  <w:style w:type="paragraph" w:styleId="aa">
    <w:name w:val="Balloon Text"/>
    <w:basedOn w:val="a"/>
    <w:link w:val="ab"/>
    <w:uiPriority w:val="99"/>
    <w:semiHidden/>
    <w:unhideWhenUsed/>
    <w:rsid w:val="0071610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61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535691">
      <w:bodyDiv w:val="1"/>
      <w:marLeft w:val="0"/>
      <w:marRight w:val="0"/>
      <w:marTop w:val="0"/>
      <w:marBottom w:val="0"/>
      <w:divBdr>
        <w:top w:val="none" w:sz="0" w:space="0" w:color="auto"/>
        <w:left w:val="none" w:sz="0" w:space="0" w:color="auto"/>
        <w:bottom w:val="none" w:sz="0" w:space="0" w:color="auto"/>
        <w:right w:val="none" w:sz="0" w:space="0" w:color="auto"/>
      </w:divBdr>
    </w:div>
    <w:div w:id="1511750623">
      <w:bodyDiv w:val="1"/>
      <w:marLeft w:val="0"/>
      <w:marRight w:val="0"/>
      <w:marTop w:val="0"/>
      <w:marBottom w:val="0"/>
      <w:divBdr>
        <w:top w:val="none" w:sz="0" w:space="0" w:color="auto"/>
        <w:left w:val="none" w:sz="0" w:space="0" w:color="auto"/>
        <w:bottom w:val="none" w:sz="0" w:space="0" w:color="auto"/>
        <w:right w:val="none" w:sz="0" w:space="0" w:color="auto"/>
      </w:divBdr>
    </w:div>
    <w:div w:id="17124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consultantplus://offline/ref=AE32C29E10A764F5FF00ECA320F0482B49BFF9A00641C8AD6CD2953689A2C8E32B4591884E4AF6ECE08F8396DA695EM" TargetMode="External"/><Relationship Id="rId18" Type="http://schemas.openxmlformats.org/officeDocument/2006/relationships/hyperlink" Target="consultantplus://offline/ref=B218650D7004B0087110662B4E28E897F37979D25B2EA0711B4B3BA115WBf0H" TargetMode="External"/><Relationship Id="rId26"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21" Type="http://schemas.openxmlformats.org/officeDocument/2006/relationships/hyperlink" Target="http://dostup.scli.ru:8111/content/act/96e20c02-1b12-465a-b64c-24aa92270007.html" TargetMode="External"/><Relationship Id="rId7" Type="http://schemas.openxmlformats.org/officeDocument/2006/relationships/hyperlink" Target="http://vsrv065-app10.ru99-loc.minjust.ru/content/act/96e20c02-1b12-465a-b64c-24aa92270007.html" TargetMode="External"/><Relationship Id="rId12" Type="http://schemas.openxmlformats.org/officeDocument/2006/relationships/hyperlink" Target="consultantplus://offline/ref=AE32C29E10A764F5FF00ECA320F0482B48B7F7A30545C8AD6CD2953689A2C8E32B4591884E4AF6ECE08F8396DA695EM" TargetMode="External"/><Relationship Id="rId17" Type="http://schemas.openxmlformats.org/officeDocument/2006/relationships/hyperlink" Target="consultantplus://offline/ref=B218650D7004B0087110662B4E28E897F07075D9592CA0711B4B3BA115WBf0H" TargetMode="External"/><Relationship Id="rId25" Type="http://schemas.openxmlformats.org/officeDocument/2006/relationships/hyperlink" Target="consultantplus://offline/ref=2EB3AC420F8902B0D6A6369291E7448AF84556A7F216E74971F9425355A7RAH" TargetMode="External"/><Relationship Id="rId2" Type="http://schemas.openxmlformats.org/officeDocument/2006/relationships/styles" Target="styles.xml"/><Relationship Id="rId16" Type="http://schemas.openxmlformats.org/officeDocument/2006/relationships/hyperlink" Target="consultantplus://offline/ref=B218650D7004B0087110662B4E28E897F07075D9592CA0711B4B3BA115B0301EB678DF35W5fCH" TargetMode="External"/><Relationship Id="rId20" Type="http://schemas.openxmlformats.org/officeDocument/2006/relationships/hyperlink" Target="http://dostup.scli.ru:8111/content/act/96e20c02-1b12-465a-b64c-24aa92270007.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E32C29E10A764F5FF00ECA320F0482B49BFF9A00643C8AD6CD2953689A2C8E32B4591884E4AF6ECE08F8396DA695EM" TargetMode="External"/><Relationship Id="rId24" Type="http://schemas.openxmlformats.org/officeDocument/2006/relationships/hyperlink" Target="consultantplus://offline/ref=2EB3AC420F8902B0D6A6369291E7448AF84557A1FC13E74971F9425355A7RAH" TargetMode="External"/><Relationship Id="rId5" Type="http://schemas.openxmlformats.org/officeDocument/2006/relationships/footnotes" Target="footnotes.xml"/><Relationship Id="rId15" Type="http://schemas.openxmlformats.org/officeDocument/2006/relationships/hyperlink" Target="consultantplus://offline/ref=E1846DB40EBA2BA7F63564F671FA5BB7391E1FFF93FA623C5B69BC32D82A174C93A4489CC0838895612D08C2374703660EB59DF8E9R9m0H" TargetMode="External"/><Relationship Id="rId23" Type="http://schemas.openxmlformats.org/officeDocument/2006/relationships/hyperlink" Target="consultantplus://offline/ref=2EB3AC420F8902B0D6A6369291E7448AFB4C5BAAFE11E74971F9425355A7RAH" TargetMode="External"/><Relationship Id="rId28" Type="http://schemas.openxmlformats.org/officeDocument/2006/relationships/fontTable" Target="fontTable.xml"/><Relationship Id="rId10" Type="http://schemas.openxmlformats.org/officeDocument/2006/relationships/hyperlink" Target="consultantplus://offline/ref=F2C80616DCD1FC87919BA6A3A28FD3ABADD12C1CD730EB59B94B2B335Bk3P7H" TargetMode="External"/><Relationship Id="rId19" Type="http://schemas.openxmlformats.org/officeDocument/2006/relationships/hyperlink" Target="consultantplus://offline/ref=B218650D7004B0087110662B4E28E897F37978D4552BA0711B4B3BA115WBf0H" TargetMode="External"/><Relationship Id="rId4" Type="http://schemas.openxmlformats.org/officeDocument/2006/relationships/webSettings" Target="webSettings.xml"/><Relationship Id="rId9" Type="http://schemas.openxmlformats.org/officeDocument/2006/relationships/hyperlink" Target="http://dostup.scli.ru:8111/content/act/96e20c02-1b12-465a-b64c-24aa92270007.html" TargetMode="External"/><Relationship Id="rId14" Type="http://schemas.openxmlformats.org/officeDocument/2006/relationships/hyperlink" Target="consultantplus://offline/ref=E1846DB40EBA2BA7F63564F671FA5BB7391E1FFF93FA623C5B69BC32D82A174C93A4489CC08C8895612D08C2374703660EB59DF8E9R9m0H" TargetMode="External"/><Relationship Id="rId22" Type="http://schemas.openxmlformats.org/officeDocument/2006/relationships/hyperlink" Target="http://dostup.scli.ru:8111/content/act/96e20c02-1b12-465a-b64c-24aa92270007.html"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4147</Words>
  <Characters>23642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2025-02-18T07:42:00Z</cp:lastPrinted>
  <dcterms:created xsi:type="dcterms:W3CDTF">2025-02-04T07:16:00Z</dcterms:created>
  <dcterms:modified xsi:type="dcterms:W3CDTF">2025-02-18T07:42:00Z</dcterms:modified>
</cp:coreProperties>
</file>